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CD" w:rsidRDefault="00E532CD" w:rsidP="00E532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DISEÑO DE ESPECIFICACIONES FUNCIONALES VERSIÓN MEJORAS AL SISTEMA </w:t>
      </w:r>
    </w:p>
    <w:p w:rsidR="00FC114D" w:rsidRPr="00E532CD" w:rsidRDefault="00FC114D" w:rsidP="009A5C3A">
      <w:pPr>
        <w:pStyle w:val="Encabezado"/>
        <w:jc w:val="both"/>
        <w:rPr>
          <w:rFonts w:ascii="Arial" w:hAnsi="Arial" w:cs="Arial"/>
          <w:b/>
          <w:sz w:val="22"/>
          <w:szCs w:val="22"/>
          <w:lang w:val="es-EC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8"/>
        <w:gridCol w:w="298"/>
        <w:gridCol w:w="5795"/>
      </w:tblGrid>
      <w:tr w:rsidR="00FC114D" w:rsidRPr="009A5C3A" w:rsidTr="00D847ED">
        <w:trPr>
          <w:trHeight w:val="319"/>
        </w:trPr>
        <w:tc>
          <w:tcPr>
            <w:tcW w:w="2958" w:type="dxa"/>
            <w:shd w:val="clear" w:color="auto" w:fill="D9D9D9" w:themeFill="background1" w:themeFillShade="D9"/>
          </w:tcPr>
          <w:p w:rsidR="00FC114D" w:rsidRPr="009A5C3A" w:rsidRDefault="00FC114D" w:rsidP="009A5C3A">
            <w:pPr>
              <w:pStyle w:val="Piedepgina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A5C3A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  <w:tc>
          <w:tcPr>
            <w:tcW w:w="298" w:type="dxa"/>
            <w:shd w:val="clear" w:color="auto" w:fill="D9D9D9" w:themeFill="background1" w:themeFillShade="D9"/>
          </w:tcPr>
          <w:p w:rsidR="00FC114D" w:rsidRPr="009A5C3A" w:rsidRDefault="00FC114D" w:rsidP="009A5C3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A5C3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795" w:type="dxa"/>
            <w:shd w:val="clear" w:color="auto" w:fill="D9D9D9" w:themeFill="background1" w:themeFillShade="D9"/>
          </w:tcPr>
          <w:p w:rsidR="00FC114D" w:rsidRPr="009A5C3A" w:rsidRDefault="008A5216" w:rsidP="009A5C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ACCION PRE-PROCESAL</w:t>
            </w:r>
          </w:p>
        </w:tc>
      </w:tr>
      <w:tr w:rsidR="00FC114D" w:rsidRPr="009A5C3A" w:rsidTr="00D847ED">
        <w:trPr>
          <w:trHeight w:val="306"/>
        </w:trPr>
        <w:tc>
          <w:tcPr>
            <w:tcW w:w="2958" w:type="dxa"/>
            <w:shd w:val="clear" w:color="auto" w:fill="D9D9D9" w:themeFill="background1" w:themeFillShade="D9"/>
          </w:tcPr>
          <w:p w:rsidR="00FC114D" w:rsidRPr="009A5C3A" w:rsidRDefault="00E05B71" w:rsidP="009A5C3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A5C3A">
              <w:rPr>
                <w:rFonts w:ascii="Arial" w:hAnsi="Arial" w:cs="Arial"/>
                <w:sz w:val="22"/>
                <w:szCs w:val="22"/>
              </w:rPr>
              <w:t>ÁREA</w:t>
            </w:r>
            <w:r w:rsidR="00FC114D" w:rsidRPr="009A5C3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298" w:type="dxa"/>
            <w:shd w:val="clear" w:color="auto" w:fill="D9D9D9" w:themeFill="background1" w:themeFillShade="D9"/>
          </w:tcPr>
          <w:p w:rsidR="00FC114D" w:rsidRPr="009A5C3A" w:rsidRDefault="00FC114D" w:rsidP="009A5C3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A5C3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795" w:type="dxa"/>
            <w:shd w:val="clear" w:color="auto" w:fill="D9D9D9" w:themeFill="background1" w:themeFillShade="D9"/>
          </w:tcPr>
          <w:p w:rsidR="00FC114D" w:rsidRPr="009A5C3A" w:rsidRDefault="00236D36" w:rsidP="009A5C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5C3A">
              <w:rPr>
                <w:rFonts w:ascii="Arial" w:hAnsi="Arial" w:cs="Arial"/>
                <w:sz w:val="22"/>
                <w:szCs w:val="22"/>
              </w:rPr>
              <w:t>COACTIVA</w:t>
            </w:r>
          </w:p>
        </w:tc>
      </w:tr>
      <w:tr w:rsidR="00FC114D" w:rsidRPr="009A5C3A" w:rsidTr="00D847ED">
        <w:trPr>
          <w:trHeight w:val="319"/>
        </w:trPr>
        <w:tc>
          <w:tcPr>
            <w:tcW w:w="2958" w:type="dxa"/>
            <w:shd w:val="clear" w:color="auto" w:fill="D9D9D9" w:themeFill="background1" w:themeFillShade="D9"/>
          </w:tcPr>
          <w:p w:rsidR="00FC114D" w:rsidRPr="009A5C3A" w:rsidRDefault="00E05B71" w:rsidP="009A5C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5C3A">
              <w:rPr>
                <w:rFonts w:ascii="Arial" w:hAnsi="Arial" w:cs="Arial"/>
                <w:sz w:val="22"/>
                <w:szCs w:val="22"/>
              </w:rPr>
              <w:t>VERSIÓN</w:t>
            </w:r>
          </w:p>
        </w:tc>
        <w:tc>
          <w:tcPr>
            <w:tcW w:w="298" w:type="dxa"/>
            <w:shd w:val="clear" w:color="auto" w:fill="D9D9D9" w:themeFill="background1" w:themeFillShade="D9"/>
          </w:tcPr>
          <w:p w:rsidR="00FC114D" w:rsidRPr="009A5C3A" w:rsidRDefault="00FC114D" w:rsidP="009A5C3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A5C3A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795" w:type="dxa"/>
            <w:shd w:val="clear" w:color="auto" w:fill="D9D9D9" w:themeFill="background1" w:themeFillShade="D9"/>
          </w:tcPr>
          <w:p w:rsidR="00FC114D" w:rsidRPr="009A5C3A" w:rsidRDefault="00D847ED" w:rsidP="009A5C3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</w:tbl>
    <w:p w:rsidR="00FC114D" w:rsidRPr="009A5C3A" w:rsidRDefault="00FC114D" w:rsidP="009A5C3A">
      <w:pPr>
        <w:jc w:val="both"/>
        <w:rPr>
          <w:rFonts w:ascii="Arial" w:hAnsi="Arial" w:cs="Arial"/>
          <w:sz w:val="22"/>
          <w:szCs w:val="22"/>
        </w:rPr>
      </w:pPr>
    </w:p>
    <w:p w:rsidR="00FC114D" w:rsidRPr="009A5C3A" w:rsidRDefault="00905CAF" w:rsidP="009A5C3A">
      <w:pPr>
        <w:jc w:val="both"/>
        <w:rPr>
          <w:rFonts w:ascii="Arial" w:hAnsi="Arial" w:cs="Arial"/>
          <w:b/>
          <w:sz w:val="22"/>
          <w:szCs w:val="22"/>
        </w:rPr>
      </w:pPr>
      <w:r w:rsidRPr="009A5C3A">
        <w:rPr>
          <w:rFonts w:ascii="Arial" w:hAnsi="Arial" w:cs="Arial"/>
          <w:b/>
          <w:sz w:val="22"/>
          <w:szCs w:val="22"/>
        </w:rPr>
        <w:t>FECHA</w:t>
      </w:r>
      <w:r w:rsidR="00F50ABD" w:rsidRPr="009A5C3A">
        <w:rPr>
          <w:rFonts w:ascii="Arial" w:hAnsi="Arial" w:cs="Arial"/>
          <w:b/>
          <w:sz w:val="22"/>
          <w:szCs w:val="22"/>
        </w:rPr>
        <w:t xml:space="preserve">: </w:t>
      </w:r>
      <w:r w:rsidR="008564EE">
        <w:rPr>
          <w:rFonts w:ascii="Arial" w:hAnsi="Arial" w:cs="Arial"/>
          <w:sz w:val="22"/>
          <w:szCs w:val="22"/>
        </w:rPr>
        <w:t>21</w:t>
      </w:r>
      <w:r w:rsidR="005D01AD" w:rsidRPr="009A5C3A">
        <w:rPr>
          <w:rFonts w:ascii="Arial" w:hAnsi="Arial" w:cs="Arial"/>
          <w:sz w:val="22"/>
          <w:szCs w:val="22"/>
        </w:rPr>
        <w:t xml:space="preserve"> de </w:t>
      </w:r>
      <w:r w:rsidR="00E242EE">
        <w:rPr>
          <w:rFonts w:ascii="Arial" w:hAnsi="Arial" w:cs="Arial"/>
          <w:sz w:val="22"/>
          <w:szCs w:val="22"/>
        </w:rPr>
        <w:t xml:space="preserve"> marzo </w:t>
      </w:r>
      <w:r w:rsidR="005D01AD" w:rsidRPr="009A5C3A">
        <w:rPr>
          <w:rFonts w:ascii="Arial" w:hAnsi="Arial" w:cs="Arial"/>
          <w:sz w:val="22"/>
          <w:szCs w:val="22"/>
        </w:rPr>
        <w:t>de 201</w:t>
      </w:r>
      <w:r w:rsidR="00E242EE">
        <w:rPr>
          <w:rFonts w:ascii="Arial" w:hAnsi="Arial" w:cs="Arial"/>
          <w:sz w:val="22"/>
          <w:szCs w:val="22"/>
        </w:rPr>
        <w:t>7</w:t>
      </w:r>
    </w:p>
    <w:p w:rsidR="00905CAF" w:rsidRPr="009A5C3A" w:rsidRDefault="00905CAF" w:rsidP="009A5C3A">
      <w:pPr>
        <w:jc w:val="both"/>
        <w:rPr>
          <w:rFonts w:ascii="Arial" w:hAnsi="Arial" w:cs="Arial"/>
          <w:b/>
          <w:sz w:val="22"/>
          <w:szCs w:val="22"/>
        </w:rPr>
      </w:pPr>
    </w:p>
    <w:p w:rsidR="00FC114D" w:rsidRPr="009A5C3A" w:rsidRDefault="00FC114D" w:rsidP="009A5C3A">
      <w:pPr>
        <w:jc w:val="both"/>
        <w:rPr>
          <w:rFonts w:ascii="Arial" w:hAnsi="Arial" w:cs="Arial"/>
          <w:b/>
          <w:sz w:val="22"/>
          <w:szCs w:val="22"/>
        </w:rPr>
      </w:pPr>
      <w:r w:rsidRPr="009A5C3A">
        <w:rPr>
          <w:rFonts w:ascii="Arial" w:hAnsi="Arial" w:cs="Arial"/>
          <w:b/>
          <w:sz w:val="22"/>
          <w:szCs w:val="22"/>
        </w:rPr>
        <w:t>REGISTRO DE FIRMAS</w:t>
      </w:r>
      <w:r w:rsidR="00905CAF" w:rsidRPr="009A5C3A">
        <w:rPr>
          <w:rFonts w:ascii="Arial" w:hAnsi="Arial" w:cs="Arial"/>
          <w:b/>
          <w:sz w:val="22"/>
          <w:szCs w:val="22"/>
        </w:rPr>
        <w:t>:</w:t>
      </w:r>
    </w:p>
    <w:p w:rsidR="00FC114D" w:rsidRPr="009A5C3A" w:rsidRDefault="00FC114D" w:rsidP="009A5C3A">
      <w:pPr>
        <w:jc w:val="both"/>
        <w:rPr>
          <w:rFonts w:ascii="Arial" w:hAnsi="Arial" w:cs="Arial"/>
          <w:b/>
          <w:sz w:val="22"/>
          <w:szCs w:val="22"/>
        </w:rPr>
      </w:pPr>
    </w:p>
    <w:p w:rsidR="00FC114D" w:rsidRPr="009A5C3A" w:rsidRDefault="00FC114D" w:rsidP="009A5C3A">
      <w:pPr>
        <w:jc w:val="both"/>
        <w:rPr>
          <w:rFonts w:ascii="Arial" w:hAnsi="Arial" w:cs="Arial"/>
          <w:b/>
          <w:sz w:val="22"/>
          <w:szCs w:val="22"/>
        </w:rPr>
      </w:pPr>
      <w:r w:rsidRPr="009A5C3A">
        <w:rPr>
          <w:rFonts w:ascii="Arial" w:hAnsi="Arial" w:cs="Arial"/>
          <w:b/>
          <w:sz w:val="22"/>
          <w:szCs w:val="22"/>
        </w:rPr>
        <w:t xml:space="preserve">Elaborado Por: </w:t>
      </w:r>
    </w:p>
    <w:p w:rsidR="00FC114D" w:rsidRPr="009A5C3A" w:rsidRDefault="00FC114D" w:rsidP="009A5C3A">
      <w:pPr>
        <w:jc w:val="both"/>
        <w:rPr>
          <w:rFonts w:ascii="Arial" w:hAnsi="Arial" w:cs="Arial"/>
          <w:b/>
          <w:sz w:val="22"/>
          <w:szCs w:val="22"/>
        </w:rPr>
      </w:pPr>
    </w:p>
    <w:p w:rsidR="00E532CD" w:rsidRPr="0000384D" w:rsidRDefault="00E532CD" w:rsidP="00E532CD">
      <w:pPr>
        <w:jc w:val="both"/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5"/>
        <w:gridCol w:w="1830"/>
        <w:gridCol w:w="2241"/>
        <w:gridCol w:w="3190"/>
      </w:tblGrid>
      <w:tr w:rsidR="00E532CD" w:rsidRPr="002A41E3" w:rsidTr="003D264E">
        <w:trPr>
          <w:trHeight w:val="397"/>
        </w:trPr>
        <w:tc>
          <w:tcPr>
            <w:tcW w:w="1685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2241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Firma</w:t>
            </w:r>
          </w:p>
        </w:tc>
      </w:tr>
      <w:tr w:rsidR="00E532CD" w:rsidRPr="00D43613" w:rsidTr="003D264E">
        <w:trPr>
          <w:trHeight w:val="571"/>
        </w:trPr>
        <w:tc>
          <w:tcPr>
            <w:tcW w:w="1685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D43613">
              <w:rPr>
                <w:rFonts w:ascii="Arial" w:hAnsi="Arial" w:cs="Arial"/>
                <w:bCs/>
              </w:rPr>
              <w:t xml:space="preserve">Ab. Edith Duque Cevallos </w:t>
            </w:r>
          </w:p>
        </w:tc>
        <w:tc>
          <w:tcPr>
            <w:tcW w:w="1830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D43613">
              <w:rPr>
                <w:rFonts w:ascii="Arial" w:hAnsi="Arial" w:cs="Arial"/>
                <w:bCs/>
              </w:rPr>
              <w:t xml:space="preserve">Delegada Juez de Coactiva </w:t>
            </w:r>
          </w:p>
        </w:tc>
        <w:tc>
          <w:tcPr>
            <w:tcW w:w="2241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D43613">
              <w:rPr>
                <w:rFonts w:ascii="Arial" w:hAnsi="Arial" w:cs="Arial"/>
                <w:bCs/>
              </w:rPr>
              <w:t>INAF</w:t>
            </w:r>
          </w:p>
        </w:tc>
        <w:tc>
          <w:tcPr>
            <w:tcW w:w="3190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32CD" w:rsidRPr="002A41E3" w:rsidTr="003D264E">
        <w:trPr>
          <w:trHeight w:val="571"/>
        </w:trPr>
        <w:tc>
          <w:tcPr>
            <w:tcW w:w="1685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D43613">
              <w:rPr>
                <w:rFonts w:ascii="Arial" w:hAnsi="Arial" w:cs="Arial"/>
                <w:bCs/>
              </w:rPr>
              <w:t xml:space="preserve">Ing. Noralma Chimbo </w:t>
            </w:r>
            <w:r>
              <w:rPr>
                <w:rFonts w:ascii="Arial" w:hAnsi="Arial" w:cs="Arial"/>
                <w:bCs/>
              </w:rPr>
              <w:t xml:space="preserve">Jimenez </w:t>
            </w:r>
          </w:p>
        </w:tc>
        <w:tc>
          <w:tcPr>
            <w:tcW w:w="1830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D43613">
              <w:rPr>
                <w:rFonts w:ascii="Arial" w:hAnsi="Arial" w:cs="Arial"/>
                <w:bCs/>
              </w:rPr>
              <w:t xml:space="preserve">Especialista </w:t>
            </w:r>
            <w:r>
              <w:rPr>
                <w:rFonts w:ascii="Arial" w:hAnsi="Arial" w:cs="Arial"/>
                <w:bCs/>
              </w:rPr>
              <w:t xml:space="preserve">Administrativo 1 </w:t>
            </w:r>
          </w:p>
        </w:tc>
        <w:tc>
          <w:tcPr>
            <w:tcW w:w="2241" w:type="dxa"/>
            <w:vAlign w:val="center"/>
          </w:tcPr>
          <w:p w:rsidR="00E532CD" w:rsidRPr="00D4361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D43613">
              <w:rPr>
                <w:rFonts w:ascii="Arial" w:hAnsi="Arial" w:cs="Arial"/>
                <w:bCs/>
              </w:rPr>
              <w:t xml:space="preserve">INAF </w:t>
            </w:r>
          </w:p>
        </w:tc>
        <w:tc>
          <w:tcPr>
            <w:tcW w:w="3190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E532CD" w:rsidRDefault="00E532CD" w:rsidP="00E532CD">
      <w:pPr>
        <w:jc w:val="both"/>
        <w:rPr>
          <w:rFonts w:ascii="Arial" w:hAnsi="Arial" w:cs="Arial"/>
          <w:b/>
        </w:rPr>
      </w:pPr>
    </w:p>
    <w:p w:rsidR="00E532CD" w:rsidRPr="002A41E3" w:rsidRDefault="00E532CD" w:rsidP="00E532CD">
      <w:pPr>
        <w:jc w:val="both"/>
        <w:rPr>
          <w:rFonts w:ascii="Arial" w:hAnsi="Arial" w:cs="Arial"/>
          <w:b/>
        </w:rPr>
      </w:pPr>
      <w:r w:rsidRPr="002A41E3">
        <w:rPr>
          <w:rFonts w:ascii="Arial" w:hAnsi="Arial" w:cs="Arial"/>
          <w:b/>
        </w:rPr>
        <w:t>Revisado por: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1"/>
        <w:gridCol w:w="1843"/>
        <w:gridCol w:w="2243"/>
        <w:gridCol w:w="3169"/>
      </w:tblGrid>
      <w:tr w:rsidR="00E532CD" w:rsidRPr="002A41E3" w:rsidTr="003D264E">
        <w:trPr>
          <w:trHeight w:val="439"/>
        </w:trPr>
        <w:tc>
          <w:tcPr>
            <w:tcW w:w="1691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2243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3169" w:type="dxa"/>
            <w:shd w:val="clear" w:color="auto" w:fill="D9D9D9" w:themeFill="background1" w:themeFillShade="D9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  <w:r w:rsidRPr="002A41E3">
              <w:rPr>
                <w:rFonts w:ascii="Arial" w:hAnsi="Arial" w:cs="Arial"/>
                <w:b/>
              </w:rPr>
              <w:t>Firma</w:t>
            </w:r>
          </w:p>
        </w:tc>
      </w:tr>
      <w:tr w:rsidR="00E532CD" w:rsidRPr="002A41E3" w:rsidTr="003D264E">
        <w:trPr>
          <w:trHeight w:val="692"/>
        </w:trPr>
        <w:tc>
          <w:tcPr>
            <w:tcW w:w="1691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Ing. Fernando Calderon Lopez</w:t>
            </w:r>
          </w:p>
        </w:tc>
        <w:tc>
          <w:tcPr>
            <w:tcW w:w="1843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Director Nacional de Tecnología Información y Comunicaciones</w:t>
            </w:r>
          </w:p>
        </w:tc>
        <w:tc>
          <w:tcPr>
            <w:tcW w:w="2243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INPTD</w:t>
            </w:r>
          </w:p>
        </w:tc>
        <w:tc>
          <w:tcPr>
            <w:tcW w:w="3169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32CD" w:rsidRPr="002A41E3" w:rsidTr="003D264E">
        <w:trPr>
          <w:trHeight w:val="692"/>
        </w:trPr>
        <w:tc>
          <w:tcPr>
            <w:tcW w:w="1691" w:type="dxa"/>
            <w:vAlign w:val="center"/>
          </w:tcPr>
          <w:p w:rsidR="00E532CD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Ing. Hugo Alvarado </w:t>
            </w:r>
          </w:p>
        </w:tc>
        <w:tc>
          <w:tcPr>
            <w:tcW w:w="1843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2A41E3">
              <w:rPr>
                <w:rFonts w:ascii="Arial" w:hAnsi="Arial" w:cs="Arial"/>
                <w:bCs/>
              </w:rPr>
              <w:t>Director Nacional Financiero Encargado</w:t>
            </w:r>
          </w:p>
        </w:tc>
        <w:tc>
          <w:tcPr>
            <w:tcW w:w="2243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INAF</w:t>
            </w:r>
          </w:p>
        </w:tc>
        <w:tc>
          <w:tcPr>
            <w:tcW w:w="3169" w:type="dxa"/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32CD" w:rsidRPr="002A41E3" w:rsidTr="003D264E">
        <w:trPr>
          <w:trHeight w:val="692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2A41E3">
              <w:rPr>
                <w:rFonts w:ascii="Arial" w:hAnsi="Arial" w:cs="Arial"/>
                <w:bCs/>
              </w:rPr>
              <w:t xml:space="preserve">Ing. </w:t>
            </w:r>
            <w:r>
              <w:rPr>
                <w:rFonts w:ascii="Arial" w:hAnsi="Arial" w:cs="Arial"/>
                <w:bCs/>
              </w:rPr>
              <w:t xml:space="preserve">Jessica Ramirez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Directora Nacional de Organización y Métodos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INPTD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E532CD" w:rsidRPr="002A41E3" w:rsidTr="003D264E">
        <w:trPr>
          <w:trHeight w:val="692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Ing. Rober Bautista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CB21F8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 w:rsidRPr="00CB21F8">
              <w:rPr>
                <w:rFonts w:ascii="Arial" w:hAnsi="Arial" w:cs="Arial"/>
                <w:bCs/>
                <w:lang w:eastAsia="es-EC"/>
              </w:rPr>
              <w:t>Especialista de tecnología de información y comunicaciones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INPTD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2CD" w:rsidRPr="002A41E3" w:rsidRDefault="00E532CD" w:rsidP="003D264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264B2B" w:rsidRPr="009A5C3A" w:rsidRDefault="00264B2B" w:rsidP="009A5C3A">
      <w:pPr>
        <w:jc w:val="both"/>
        <w:rPr>
          <w:rFonts w:ascii="Arial" w:hAnsi="Arial" w:cs="Arial"/>
          <w:sz w:val="22"/>
          <w:szCs w:val="22"/>
        </w:rPr>
      </w:pPr>
    </w:p>
    <w:p w:rsidR="00264B2B" w:rsidRPr="009A5C3A" w:rsidRDefault="00264B2B" w:rsidP="009A5C3A">
      <w:pPr>
        <w:jc w:val="both"/>
        <w:rPr>
          <w:rFonts w:ascii="Arial" w:hAnsi="Arial" w:cs="Arial"/>
          <w:sz w:val="22"/>
          <w:szCs w:val="22"/>
        </w:rPr>
      </w:pPr>
    </w:p>
    <w:p w:rsidR="00264B2B" w:rsidRPr="009A5C3A" w:rsidRDefault="00264B2B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493320" w:rsidRDefault="00493320" w:rsidP="009A5C3A">
      <w:pPr>
        <w:jc w:val="both"/>
        <w:rPr>
          <w:rFonts w:ascii="Arial" w:hAnsi="Arial" w:cs="Arial"/>
          <w:sz w:val="22"/>
          <w:szCs w:val="22"/>
        </w:rPr>
      </w:pPr>
    </w:p>
    <w:p w:rsidR="00493320" w:rsidRDefault="00493320" w:rsidP="009A5C3A">
      <w:pPr>
        <w:jc w:val="both"/>
        <w:rPr>
          <w:rFonts w:ascii="Arial" w:hAnsi="Arial" w:cs="Arial"/>
          <w:sz w:val="22"/>
          <w:szCs w:val="22"/>
        </w:rPr>
      </w:pPr>
    </w:p>
    <w:p w:rsidR="00493320" w:rsidRDefault="00493320" w:rsidP="009A5C3A">
      <w:pPr>
        <w:jc w:val="both"/>
        <w:rPr>
          <w:rFonts w:ascii="Arial" w:hAnsi="Arial" w:cs="Arial"/>
          <w:sz w:val="22"/>
          <w:szCs w:val="22"/>
        </w:rPr>
      </w:pPr>
    </w:p>
    <w:p w:rsidR="00493320" w:rsidRPr="009A5C3A" w:rsidRDefault="00493320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jc w:val="both"/>
        <w:rPr>
          <w:rFonts w:ascii="Arial" w:hAnsi="Arial" w:cs="Arial"/>
          <w:sz w:val="22"/>
          <w:szCs w:val="22"/>
        </w:rPr>
      </w:pPr>
    </w:p>
    <w:p w:rsidR="00B10797" w:rsidRPr="009A5C3A" w:rsidRDefault="00B10797" w:rsidP="009A5C3A">
      <w:pPr>
        <w:jc w:val="both"/>
        <w:rPr>
          <w:rFonts w:ascii="Arial" w:hAnsi="Arial" w:cs="Arial"/>
          <w:sz w:val="22"/>
          <w:szCs w:val="22"/>
        </w:rPr>
      </w:pPr>
    </w:p>
    <w:p w:rsidR="009C6945" w:rsidRPr="009A5C3A" w:rsidRDefault="009C6945" w:rsidP="009A5C3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BFBFBF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A5C3A">
        <w:rPr>
          <w:rFonts w:ascii="Arial" w:hAnsi="Arial" w:cs="Arial"/>
          <w:b/>
          <w:sz w:val="22"/>
          <w:szCs w:val="22"/>
        </w:rPr>
        <w:t>I. ANTECEDENTES</w:t>
      </w:r>
    </w:p>
    <w:p w:rsidR="00FC114D" w:rsidRPr="009A5C3A" w:rsidRDefault="00FC114D" w:rsidP="009A5C3A">
      <w:pPr>
        <w:jc w:val="both"/>
        <w:rPr>
          <w:rFonts w:ascii="Arial" w:hAnsi="Arial" w:cs="Arial"/>
          <w:sz w:val="22"/>
          <w:szCs w:val="22"/>
        </w:rPr>
      </w:pPr>
    </w:p>
    <w:p w:rsidR="00790E83" w:rsidRPr="009A5C3A" w:rsidRDefault="005D01AD" w:rsidP="009A5C3A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9A5C3A">
        <w:rPr>
          <w:rFonts w:ascii="Arial" w:hAnsi="Arial" w:cs="Arial"/>
          <w:sz w:val="22"/>
          <w:szCs w:val="22"/>
        </w:rPr>
        <w:t>Con el fin de f</w:t>
      </w:r>
      <w:r w:rsidR="008A5216">
        <w:rPr>
          <w:rFonts w:ascii="Arial" w:hAnsi="Arial" w:cs="Arial"/>
          <w:sz w:val="22"/>
          <w:szCs w:val="22"/>
        </w:rPr>
        <w:t>ortalecer las áreas de coactiva</w:t>
      </w:r>
      <w:r w:rsidRPr="009A5C3A">
        <w:rPr>
          <w:rFonts w:ascii="Arial" w:hAnsi="Arial" w:cs="Arial"/>
          <w:sz w:val="22"/>
          <w:szCs w:val="22"/>
        </w:rPr>
        <w:t xml:space="preserve"> y que estas puedan contar con las herramientas necesarias para poder realizar la recuperación de la cartera vencida, la Dirección Nacional Administrativa y Financiera solicito la creación </w:t>
      </w:r>
      <w:r w:rsidR="008A5216">
        <w:rPr>
          <w:rFonts w:ascii="Arial" w:hAnsi="Arial" w:cs="Arial"/>
          <w:sz w:val="22"/>
          <w:szCs w:val="22"/>
        </w:rPr>
        <w:t>de un nuevo sistema de coactiva</w:t>
      </w:r>
      <w:r w:rsidRPr="009A5C3A">
        <w:rPr>
          <w:rFonts w:ascii="Arial" w:hAnsi="Arial" w:cs="Arial"/>
          <w:sz w:val="22"/>
          <w:szCs w:val="22"/>
        </w:rPr>
        <w:t>, el mismo que debe contener todos los procesos sistematizados y actualizados con los cambios legales que se han dado, enfocados en un recuperación efe</w:t>
      </w:r>
      <w:r w:rsidR="003F6B69" w:rsidRPr="009A5C3A">
        <w:rPr>
          <w:rFonts w:ascii="Arial" w:hAnsi="Arial" w:cs="Arial"/>
          <w:sz w:val="22"/>
          <w:szCs w:val="22"/>
        </w:rPr>
        <w:t>ctiva de los valores adeudados.</w:t>
      </w:r>
    </w:p>
    <w:p w:rsidR="007A301E" w:rsidRPr="009A5C3A" w:rsidRDefault="007A301E" w:rsidP="009A5C3A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FC114D" w:rsidRPr="009A5C3A" w:rsidRDefault="00FC114D" w:rsidP="009A5C3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BFBFBF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A5C3A">
        <w:rPr>
          <w:rFonts w:ascii="Arial" w:hAnsi="Arial" w:cs="Arial"/>
          <w:b/>
          <w:sz w:val="22"/>
          <w:szCs w:val="22"/>
        </w:rPr>
        <w:t>I</w:t>
      </w:r>
      <w:r w:rsidR="009C6945" w:rsidRPr="009A5C3A">
        <w:rPr>
          <w:rFonts w:ascii="Arial" w:hAnsi="Arial" w:cs="Arial"/>
          <w:b/>
          <w:sz w:val="22"/>
          <w:szCs w:val="22"/>
        </w:rPr>
        <w:t>I</w:t>
      </w:r>
      <w:r w:rsidRPr="009A5C3A">
        <w:rPr>
          <w:rFonts w:ascii="Arial" w:hAnsi="Arial" w:cs="Arial"/>
          <w:b/>
          <w:sz w:val="22"/>
          <w:szCs w:val="22"/>
        </w:rPr>
        <w:t>. OBJETIVOS</w:t>
      </w:r>
    </w:p>
    <w:p w:rsidR="00FC114D" w:rsidRPr="009A5C3A" w:rsidRDefault="00FC114D" w:rsidP="009A5C3A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EB51AD" w:rsidRPr="009A5C3A" w:rsidRDefault="00236AC4" w:rsidP="009A5C3A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9A5C3A">
        <w:rPr>
          <w:rFonts w:ascii="Arial" w:hAnsi="Arial" w:cs="Arial"/>
          <w:sz w:val="22"/>
          <w:szCs w:val="22"/>
        </w:rPr>
        <w:t xml:space="preserve">Creación de un nuevo sistema de coactivas que cuente con todos los procesos del área de coactiva sistematizados para mejorar la recaudación de los valores por concepto de contribuciones y multas </w:t>
      </w:r>
      <w:r>
        <w:rPr>
          <w:rFonts w:ascii="Arial" w:hAnsi="Arial" w:cs="Arial"/>
          <w:sz w:val="22"/>
          <w:szCs w:val="22"/>
        </w:rPr>
        <w:t>de</w:t>
      </w:r>
      <w:r w:rsidRPr="009A5C3A">
        <w:rPr>
          <w:rFonts w:ascii="Arial" w:hAnsi="Arial" w:cs="Arial"/>
          <w:sz w:val="22"/>
          <w:szCs w:val="22"/>
        </w:rPr>
        <w:t xml:space="preserve"> las </w:t>
      </w:r>
      <w:r>
        <w:rPr>
          <w:rFonts w:ascii="Arial" w:hAnsi="Arial" w:cs="Arial"/>
          <w:sz w:val="22"/>
          <w:szCs w:val="22"/>
        </w:rPr>
        <w:t>compañías</w:t>
      </w:r>
      <w:r w:rsidRPr="009A5C3A">
        <w:rPr>
          <w:rFonts w:ascii="Arial" w:hAnsi="Arial" w:cs="Arial"/>
          <w:sz w:val="22"/>
          <w:szCs w:val="22"/>
        </w:rPr>
        <w:t xml:space="preserve">, personas naturales y demás entes en el ámbito societario, mercado de valores y </w:t>
      </w:r>
      <w:r>
        <w:rPr>
          <w:rFonts w:ascii="Arial" w:hAnsi="Arial" w:cs="Arial"/>
          <w:sz w:val="22"/>
          <w:szCs w:val="22"/>
        </w:rPr>
        <w:t xml:space="preserve">de </w:t>
      </w:r>
      <w:r w:rsidRPr="009A5C3A">
        <w:rPr>
          <w:rFonts w:ascii="Arial" w:hAnsi="Arial" w:cs="Arial"/>
          <w:sz w:val="22"/>
          <w:szCs w:val="22"/>
        </w:rPr>
        <w:t xml:space="preserve">seguros que adeuden a la Superintendencia de </w:t>
      </w:r>
      <w:r>
        <w:rPr>
          <w:rFonts w:ascii="Arial" w:hAnsi="Arial" w:cs="Arial"/>
          <w:sz w:val="22"/>
          <w:szCs w:val="22"/>
        </w:rPr>
        <w:t>Compañía</w:t>
      </w:r>
      <w:r w:rsidR="008A5216">
        <w:rPr>
          <w:rFonts w:ascii="Arial" w:hAnsi="Arial" w:cs="Arial"/>
          <w:sz w:val="22"/>
          <w:szCs w:val="22"/>
        </w:rPr>
        <w:t>s</w:t>
      </w:r>
      <w:r w:rsidRPr="009A5C3A">
        <w:rPr>
          <w:rFonts w:ascii="Arial" w:hAnsi="Arial" w:cs="Arial"/>
          <w:sz w:val="22"/>
          <w:szCs w:val="22"/>
        </w:rPr>
        <w:t>, Valores y Seguros</w:t>
      </w:r>
      <w:r>
        <w:rPr>
          <w:rFonts w:ascii="Arial" w:hAnsi="Arial" w:cs="Arial"/>
          <w:sz w:val="22"/>
          <w:szCs w:val="22"/>
        </w:rPr>
        <w:t>.</w:t>
      </w:r>
    </w:p>
    <w:p w:rsidR="005F7377" w:rsidRPr="009A5C3A" w:rsidRDefault="005F7377" w:rsidP="009A5C3A">
      <w:pPr>
        <w:pStyle w:val="Encabezado"/>
        <w:ind w:left="720"/>
        <w:jc w:val="both"/>
        <w:rPr>
          <w:rFonts w:ascii="Arial" w:hAnsi="Arial" w:cs="Arial"/>
          <w:sz w:val="22"/>
          <w:szCs w:val="22"/>
        </w:rPr>
      </w:pPr>
    </w:p>
    <w:p w:rsidR="00FC114D" w:rsidRPr="009A5C3A" w:rsidRDefault="00FC114D" w:rsidP="009A5C3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BFBFBF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A5C3A">
        <w:rPr>
          <w:rFonts w:ascii="Arial" w:hAnsi="Arial" w:cs="Arial"/>
          <w:b/>
          <w:sz w:val="22"/>
          <w:szCs w:val="22"/>
        </w:rPr>
        <w:t>II</w:t>
      </w:r>
      <w:r w:rsidR="009C6945" w:rsidRPr="009A5C3A">
        <w:rPr>
          <w:rFonts w:ascii="Arial" w:hAnsi="Arial" w:cs="Arial"/>
          <w:b/>
          <w:sz w:val="22"/>
          <w:szCs w:val="22"/>
        </w:rPr>
        <w:t>I</w:t>
      </w:r>
      <w:r w:rsidRPr="009A5C3A">
        <w:rPr>
          <w:rFonts w:ascii="Arial" w:hAnsi="Arial" w:cs="Arial"/>
          <w:b/>
          <w:sz w:val="22"/>
          <w:szCs w:val="22"/>
        </w:rPr>
        <w:t>. ESCENARIO ACTUAL</w:t>
      </w:r>
    </w:p>
    <w:p w:rsidR="00FC114D" w:rsidRPr="009A5C3A" w:rsidRDefault="00FC114D" w:rsidP="009A5C3A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03A83" w:rsidRPr="009A5C3A" w:rsidRDefault="00FF424E" w:rsidP="009A5C3A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9A5C3A">
        <w:rPr>
          <w:rFonts w:ascii="Arial" w:hAnsi="Arial" w:cs="Arial"/>
          <w:sz w:val="22"/>
          <w:szCs w:val="22"/>
        </w:rPr>
        <w:t xml:space="preserve">Actualmente, el área de Coactiva tiene un módulo en el sistema de Contribuciones </w:t>
      </w:r>
      <w:r>
        <w:rPr>
          <w:rFonts w:ascii="Arial" w:hAnsi="Arial" w:cs="Arial"/>
          <w:sz w:val="22"/>
          <w:szCs w:val="22"/>
        </w:rPr>
        <w:t xml:space="preserve">Societarias </w:t>
      </w:r>
      <w:r w:rsidRPr="009A5C3A">
        <w:rPr>
          <w:rFonts w:ascii="Arial" w:hAnsi="Arial" w:cs="Arial"/>
          <w:sz w:val="22"/>
          <w:szCs w:val="22"/>
        </w:rPr>
        <w:t xml:space="preserve">mediante el cual se puede iniciar los procesos coactivos únicamente </w:t>
      </w:r>
      <w:r>
        <w:rPr>
          <w:rFonts w:ascii="Arial" w:hAnsi="Arial" w:cs="Arial"/>
          <w:sz w:val="22"/>
          <w:szCs w:val="22"/>
        </w:rPr>
        <w:t>para</w:t>
      </w:r>
      <w:r w:rsidRPr="009A5C3A">
        <w:rPr>
          <w:rFonts w:ascii="Arial" w:hAnsi="Arial" w:cs="Arial"/>
          <w:sz w:val="22"/>
          <w:szCs w:val="22"/>
        </w:rPr>
        <w:t xml:space="preserve"> los título</w:t>
      </w:r>
      <w:r>
        <w:rPr>
          <w:rFonts w:ascii="Arial" w:hAnsi="Arial" w:cs="Arial"/>
          <w:sz w:val="22"/>
          <w:szCs w:val="22"/>
        </w:rPr>
        <w:t xml:space="preserve">s de crédito correspondientes a las contribuciones del sector societario, aclarando que </w:t>
      </w:r>
      <w:r w:rsidRPr="009A5C3A">
        <w:rPr>
          <w:rFonts w:ascii="Arial" w:hAnsi="Arial" w:cs="Arial"/>
          <w:sz w:val="22"/>
          <w:szCs w:val="22"/>
        </w:rPr>
        <w:t xml:space="preserve">no  incluye los procesos </w:t>
      </w:r>
      <w:r>
        <w:rPr>
          <w:rFonts w:ascii="Arial" w:hAnsi="Arial" w:cs="Arial"/>
          <w:sz w:val="22"/>
          <w:szCs w:val="22"/>
        </w:rPr>
        <w:t xml:space="preserve">para </w:t>
      </w:r>
      <w:r w:rsidRPr="009A5C3A">
        <w:rPr>
          <w:rFonts w:ascii="Arial" w:hAnsi="Arial" w:cs="Arial"/>
          <w:sz w:val="22"/>
          <w:szCs w:val="22"/>
        </w:rPr>
        <w:t xml:space="preserve">la ejecución coactiva </w:t>
      </w:r>
      <w:r>
        <w:rPr>
          <w:rFonts w:ascii="Arial" w:hAnsi="Arial" w:cs="Arial"/>
          <w:sz w:val="22"/>
          <w:szCs w:val="22"/>
        </w:rPr>
        <w:t xml:space="preserve">de </w:t>
      </w:r>
      <w:r w:rsidRPr="009A5C3A">
        <w:rPr>
          <w:rFonts w:ascii="Arial" w:hAnsi="Arial" w:cs="Arial"/>
          <w:sz w:val="22"/>
          <w:szCs w:val="22"/>
        </w:rPr>
        <w:t>multas societarias, multas de Mercado de Valores y contribuciones de Mercado de Valores. Estos procesos deben iniciarse y controlarse de forma manual.  Así mismo, el sistema no incluye la generación de reportes sobre la gestión Coactiva, únicamente se puede realizar reportes sobre los títulos de crédito</w:t>
      </w:r>
      <w:r w:rsidR="00A62969" w:rsidRPr="009A5C3A">
        <w:rPr>
          <w:rFonts w:ascii="Arial" w:hAnsi="Arial" w:cs="Arial"/>
          <w:sz w:val="22"/>
          <w:szCs w:val="22"/>
        </w:rPr>
        <w:t>.</w:t>
      </w:r>
    </w:p>
    <w:p w:rsidR="00BB73EA" w:rsidRPr="009A5C3A" w:rsidRDefault="00956650" w:rsidP="009A5C3A">
      <w:pPr>
        <w:jc w:val="both"/>
        <w:rPr>
          <w:rFonts w:ascii="Arial" w:hAnsi="Arial" w:cs="Arial"/>
          <w:sz w:val="22"/>
          <w:szCs w:val="22"/>
        </w:rPr>
      </w:pPr>
      <w:r w:rsidRPr="009A5C3A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07CF45" wp14:editId="5EA7797C">
                <wp:simplePos x="0" y="0"/>
                <wp:positionH relativeFrom="column">
                  <wp:posOffset>2445791</wp:posOffset>
                </wp:positionH>
                <wp:positionV relativeFrom="paragraph">
                  <wp:posOffset>1842388</wp:posOffset>
                </wp:positionV>
                <wp:extent cx="694944" cy="45719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94944" cy="4571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EB0" w:rsidRPr="00561BDA" w:rsidRDefault="00141EB0" w:rsidP="00BB63A3">
                            <w:pPr>
                              <w:pStyle w:val="Epgrafe"/>
                              <w:jc w:val="center"/>
                              <w:rPr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192.6pt;margin-top:145.05pt;width:54.7pt;height: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" stroked="f">
                <v:textbox inset="0,0,0,0">
                  <w:txbxContent>
                    <w:p w:rsidR="00141EB0" w:rsidRPr="00561BDA" w:rsidRDefault="00141EB0" w:rsidP="00BB63A3">
                      <w:pPr>
                        <w:pStyle w:val="Epgrafe"/>
                        <w:jc w:val="center"/>
                        <w:rPr>
                          <w:noProof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14D" w:rsidRPr="009A5C3A" w:rsidRDefault="009C6945" w:rsidP="009A5C3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BFBFBF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A5C3A">
        <w:rPr>
          <w:rFonts w:ascii="Arial" w:hAnsi="Arial" w:cs="Arial"/>
          <w:b/>
          <w:sz w:val="22"/>
          <w:szCs w:val="22"/>
        </w:rPr>
        <w:t>IV</w:t>
      </w:r>
      <w:r w:rsidR="00FC114D" w:rsidRPr="009A5C3A">
        <w:rPr>
          <w:rFonts w:ascii="Arial" w:hAnsi="Arial" w:cs="Arial"/>
          <w:b/>
          <w:sz w:val="22"/>
          <w:szCs w:val="22"/>
        </w:rPr>
        <w:t>. ESCENARIO PROPUESTO</w:t>
      </w:r>
    </w:p>
    <w:p w:rsidR="00FC114D" w:rsidRPr="009A5C3A" w:rsidRDefault="00FC114D" w:rsidP="009A5C3A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903A83" w:rsidRDefault="00FE1092" w:rsidP="009A5C3A">
      <w:pPr>
        <w:jc w:val="both"/>
        <w:rPr>
          <w:rFonts w:ascii="Arial" w:hAnsi="Arial" w:cs="Arial"/>
          <w:sz w:val="22"/>
          <w:szCs w:val="22"/>
          <w:lang w:val="es-MX"/>
        </w:rPr>
      </w:pPr>
      <w:r w:rsidRPr="009A5C3A">
        <w:rPr>
          <w:rFonts w:ascii="Arial" w:hAnsi="Arial" w:cs="Arial"/>
          <w:sz w:val="22"/>
          <w:szCs w:val="22"/>
          <w:lang w:val="es-MX"/>
        </w:rPr>
        <w:t>La creación de un nuevo sistema,</w:t>
      </w:r>
      <w:r w:rsidR="00B95A20">
        <w:rPr>
          <w:rFonts w:ascii="Arial" w:hAnsi="Arial" w:cs="Arial"/>
          <w:sz w:val="22"/>
          <w:szCs w:val="22"/>
          <w:lang w:val="es-MX"/>
        </w:rPr>
        <w:t xml:space="preserve"> en</w:t>
      </w:r>
      <w:r w:rsidRPr="009A5C3A">
        <w:rPr>
          <w:rFonts w:ascii="Arial" w:hAnsi="Arial" w:cs="Arial"/>
          <w:sz w:val="22"/>
          <w:szCs w:val="22"/>
          <w:lang w:val="es-MX"/>
        </w:rPr>
        <w:t xml:space="preserve"> el cual </w:t>
      </w:r>
      <w:r w:rsidR="00B95A20">
        <w:rPr>
          <w:rFonts w:ascii="Arial" w:hAnsi="Arial" w:cs="Arial"/>
          <w:sz w:val="22"/>
          <w:szCs w:val="22"/>
          <w:lang w:val="es-MX"/>
        </w:rPr>
        <w:t xml:space="preserve">se </w:t>
      </w:r>
      <w:r w:rsidRPr="009A5C3A">
        <w:rPr>
          <w:rFonts w:ascii="Arial" w:hAnsi="Arial" w:cs="Arial"/>
          <w:sz w:val="22"/>
          <w:szCs w:val="22"/>
          <w:lang w:val="es-MX"/>
        </w:rPr>
        <w:t>incorpore todos los procesos de ejecución coactiva de una manera sistematizada, el usuario del sistema debe obtener la información proporcionada del sistema y no generarla manualmente, también se debe incluir alarmas y reportes de la gestión coactiva, con el fin de permitir el control de todos los procesos del área</w:t>
      </w:r>
      <w:r w:rsidR="00E43C8A" w:rsidRPr="009A5C3A">
        <w:rPr>
          <w:rFonts w:ascii="Arial" w:hAnsi="Arial" w:cs="Arial"/>
          <w:sz w:val="22"/>
          <w:szCs w:val="22"/>
          <w:lang w:val="es-MX"/>
        </w:rPr>
        <w:t>.</w:t>
      </w:r>
    </w:p>
    <w:p w:rsidR="00C17E9E" w:rsidRDefault="00C17E9E" w:rsidP="009A5C3A">
      <w:pPr>
        <w:jc w:val="both"/>
        <w:rPr>
          <w:rFonts w:ascii="Arial" w:hAnsi="Arial" w:cs="Arial"/>
          <w:sz w:val="22"/>
          <w:szCs w:val="22"/>
          <w:lang w:val="es-MX"/>
        </w:rPr>
      </w:pPr>
    </w:p>
    <w:p w:rsidR="00C17E9E" w:rsidRDefault="00511090" w:rsidP="00C17E9E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3F5678">
        <w:rPr>
          <w:rFonts w:ascii="Arial" w:hAnsi="Arial" w:cs="Arial"/>
          <w:sz w:val="22"/>
          <w:szCs w:val="22"/>
        </w:rPr>
        <w:t>Para iniciar con el proceso, el usuario debe</w:t>
      </w:r>
      <w:r>
        <w:rPr>
          <w:rFonts w:ascii="Arial" w:hAnsi="Arial" w:cs="Arial"/>
          <w:sz w:val="22"/>
          <w:szCs w:val="22"/>
        </w:rPr>
        <w:t>rá iniciar sesión en el sistema y luego seleccionar el ícono correspondiente para acceder al sistema de coactivas.</w:t>
      </w:r>
    </w:p>
    <w:p w:rsidR="00C17E9E" w:rsidRPr="003F5678" w:rsidRDefault="00C17E9E" w:rsidP="00C17E9E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C17E9E" w:rsidRDefault="00C17E9E" w:rsidP="00C17E9E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  <w:r w:rsidRPr="009D2BC2">
        <w:rPr>
          <w:noProof/>
          <w:bdr w:val="single" w:sz="4" w:space="0" w:color="auto"/>
          <w:lang w:val="es-EC" w:eastAsia="es-EC"/>
        </w:rPr>
        <w:drawing>
          <wp:inline distT="0" distB="0" distL="0" distR="0" wp14:anchorId="30511576" wp14:editId="31B1169A">
            <wp:extent cx="2886075" cy="1483972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038" cy="148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E9E" w:rsidRDefault="00C17E9E" w:rsidP="00C17E9E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:rsidR="00C17E9E" w:rsidRDefault="00C17E9E" w:rsidP="00C17E9E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:rsidR="00C17E9E" w:rsidRDefault="00C17E9E" w:rsidP="00C17E9E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</w:p>
    <w:p w:rsidR="00C17E9E" w:rsidRDefault="00C17E9E" w:rsidP="00C17E9E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  <w:r w:rsidRPr="009D2BC2">
        <w:rPr>
          <w:rFonts w:ascii="Arial" w:hAnsi="Arial" w:cs="Arial"/>
          <w:b/>
          <w:noProof/>
          <w:sz w:val="22"/>
          <w:szCs w:val="22"/>
          <w:bdr w:val="single" w:sz="4" w:space="0" w:color="auto"/>
          <w:lang w:val="es-EC" w:eastAsia="es-EC"/>
        </w:rPr>
        <w:drawing>
          <wp:inline distT="0" distB="0" distL="0" distR="0" wp14:anchorId="0D0B49EC" wp14:editId="051F94B7">
            <wp:extent cx="5276850" cy="1694882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50" w:rsidRPr="009A5C3A" w:rsidRDefault="002D2350" w:rsidP="009A5C3A">
      <w:pPr>
        <w:ind w:left="993" w:hanging="993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0D17C9" w:rsidRDefault="009A5C3A" w:rsidP="00AB3F51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  <w:r w:rsidRPr="009A5C3A">
        <w:rPr>
          <w:rFonts w:ascii="Arial" w:hAnsi="Arial" w:cs="Arial"/>
          <w:b/>
          <w:sz w:val="22"/>
          <w:szCs w:val="22"/>
        </w:rPr>
        <w:t>DEL PROCESO OPERATIVO</w:t>
      </w:r>
      <w:r w:rsidR="003A737D">
        <w:rPr>
          <w:rFonts w:ascii="Arial" w:hAnsi="Arial" w:cs="Arial"/>
          <w:b/>
          <w:sz w:val="22"/>
          <w:szCs w:val="22"/>
        </w:rPr>
        <w:t>: ACCION PRE</w:t>
      </w:r>
      <w:r w:rsidR="006753A3">
        <w:rPr>
          <w:rFonts w:ascii="Arial" w:hAnsi="Arial" w:cs="Arial"/>
          <w:b/>
          <w:sz w:val="22"/>
          <w:szCs w:val="22"/>
        </w:rPr>
        <w:t xml:space="preserve"> </w:t>
      </w:r>
      <w:r w:rsidR="003A737D">
        <w:rPr>
          <w:rFonts w:ascii="Arial" w:hAnsi="Arial" w:cs="Arial"/>
          <w:b/>
          <w:sz w:val="22"/>
          <w:szCs w:val="22"/>
        </w:rPr>
        <w:t>-</w:t>
      </w:r>
      <w:r w:rsidR="006753A3">
        <w:rPr>
          <w:rFonts w:ascii="Arial" w:hAnsi="Arial" w:cs="Arial"/>
          <w:b/>
          <w:sz w:val="22"/>
          <w:szCs w:val="22"/>
        </w:rPr>
        <w:t xml:space="preserve"> </w:t>
      </w:r>
      <w:r w:rsidR="003A737D">
        <w:rPr>
          <w:rFonts w:ascii="Arial" w:hAnsi="Arial" w:cs="Arial"/>
          <w:b/>
          <w:sz w:val="22"/>
          <w:szCs w:val="22"/>
        </w:rPr>
        <w:t>PROCESAL</w:t>
      </w:r>
    </w:p>
    <w:p w:rsidR="000654A9" w:rsidRDefault="000654A9" w:rsidP="000654A9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AC76E7" w:rsidRDefault="00AC76E7" w:rsidP="00C5374F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b/>
          <w:sz w:val="22"/>
          <w:szCs w:val="22"/>
        </w:rPr>
      </w:pPr>
      <w:r w:rsidRPr="00452F5C">
        <w:rPr>
          <w:rFonts w:ascii="Arial" w:hAnsi="Arial" w:cs="Arial"/>
          <w:b/>
          <w:sz w:val="22"/>
          <w:szCs w:val="22"/>
        </w:rPr>
        <w:t>APERCIBIMIENTO TELEFÓNICO</w:t>
      </w:r>
      <w:r w:rsidR="008F0691" w:rsidRPr="00452F5C">
        <w:rPr>
          <w:rFonts w:ascii="Arial" w:hAnsi="Arial" w:cs="Arial"/>
          <w:b/>
          <w:sz w:val="22"/>
          <w:szCs w:val="22"/>
        </w:rPr>
        <w:t xml:space="preserve"> Y REQUERIMIENTO VÍA CORREO </w:t>
      </w:r>
      <w:r w:rsidR="00D976CF" w:rsidRPr="00452F5C">
        <w:rPr>
          <w:rFonts w:ascii="Arial" w:hAnsi="Arial" w:cs="Arial"/>
          <w:b/>
          <w:sz w:val="22"/>
          <w:szCs w:val="22"/>
        </w:rPr>
        <w:t>ELECTRÓNICO</w:t>
      </w:r>
      <w:r w:rsidR="003A737D">
        <w:rPr>
          <w:rFonts w:ascii="Arial" w:hAnsi="Arial" w:cs="Arial"/>
          <w:b/>
          <w:sz w:val="22"/>
          <w:szCs w:val="22"/>
        </w:rPr>
        <w:t>, MENSAJES AL CELULAR</w:t>
      </w:r>
    </w:p>
    <w:p w:rsidR="00C17E9E" w:rsidRDefault="00C17E9E" w:rsidP="00C17E9E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b/>
          <w:sz w:val="22"/>
          <w:szCs w:val="22"/>
        </w:rPr>
      </w:pPr>
    </w:p>
    <w:p w:rsidR="00DC0ED7" w:rsidRPr="00452F5C" w:rsidRDefault="004420DF" w:rsidP="00DC0ED7">
      <w:pPr>
        <w:pStyle w:val="Encabezado"/>
        <w:tabs>
          <w:tab w:val="clear" w:pos="4252"/>
          <w:tab w:val="clear" w:pos="8504"/>
        </w:tabs>
        <w:ind w:left="540"/>
        <w:jc w:val="center"/>
        <w:rPr>
          <w:rFonts w:ascii="Arial" w:hAnsi="Arial" w:cs="Arial"/>
          <w:b/>
          <w:sz w:val="22"/>
          <w:szCs w:val="22"/>
        </w:rPr>
      </w:pPr>
      <w:r w:rsidRPr="00AC27D7">
        <w:rPr>
          <w:noProof/>
          <w:bdr w:val="single" w:sz="4" w:space="0" w:color="auto"/>
          <w:lang w:val="es-EC" w:eastAsia="es-EC"/>
        </w:rPr>
        <w:drawing>
          <wp:inline distT="0" distB="0" distL="0" distR="0" wp14:anchorId="258002DD" wp14:editId="3AFA9EDE">
            <wp:extent cx="3764280" cy="35585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E7" w:rsidRDefault="00AC76E7" w:rsidP="00AC76E7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D976CF" w:rsidRDefault="00EC0301" w:rsidP="00C5374F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4.1.- </w:t>
      </w:r>
      <w:r w:rsidR="00D976CF">
        <w:rPr>
          <w:rFonts w:ascii="Arial" w:hAnsi="Arial" w:cs="Arial"/>
          <w:sz w:val="22"/>
          <w:szCs w:val="22"/>
        </w:rPr>
        <w:t>APERCIBIMIENTO TELEFÓNICO</w:t>
      </w:r>
      <w:r w:rsidR="000A6EDE">
        <w:rPr>
          <w:rFonts w:ascii="Arial" w:hAnsi="Arial" w:cs="Arial"/>
          <w:sz w:val="22"/>
          <w:szCs w:val="22"/>
        </w:rPr>
        <w:t xml:space="preserve">, </w:t>
      </w:r>
      <w:r w:rsidR="000A6EDE" w:rsidRPr="002E2933">
        <w:rPr>
          <w:rFonts w:ascii="Arial" w:hAnsi="Arial" w:cs="Arial"/>
          <w:sz w:val="22"/>
          <w:szCs w:val="22"/>
          <w:highlight w:val="green"/>
        </w:rPr>
        <w:t>VIA CORREO ELECTRÓNICO O MENSAJE DE TEXTO AL TELÉFONO CELULAR.</w:t>
      </w:r>
      <w:r w:rsidR="000A6EDE">
        <w:rPr>
          <w:rFonts w:ascii="Arial" w:hAnsi="Arial" w:cs="Arial"/>
          <w:sz w:val="22"/>
          <w:szCs w:val="22"/>
        </w:rPr>
        <w:t xml:space="preserve"> </w:t>
      </w:r>
    </w:p>
    <w:p w:rsidR="00D976CF" w:rsidRDefault="00D976CF" w:rsidP="00D976CF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C17E9E" w:rsidRDefault="00AC76E7" w:rsidP="00BA30F3">
      <w:pPr>
        <w:pStyle w:val="Encabezado"/>
        <w:numPr>
          <w:ilvl w:val="0"/>
          <w:numId w:val="21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Una vez que el secretario haya recibido</w:t>
      </w:r>
      <w:r w:rsidR="00C17E9E">
        <w:rPr>
          <w:rFonts w:ascii="Arial" w:hAnsi="Arial" w:cs="Arial"/>
          <w:sz w:val="22"/>
          <w:szCs w:val="22"/>
        </w:rPr>
        <w:t xml:space="preserve"> a su correo electrónico </w:t>
      </w:r>
      <w:r>
        <w:rPr>
          <w:rFonts w:ascii="Arial" w:hAnsi="Arial" w:cs="Arial"/>
          <w:sz w:val="22"/>
          <w:szCs w:val="22"/>
        </w:rPr>
        <w:t xml:space="preserve">el reporte de asignación de los títulos de crédito </w:t>
      </w:r>
      <w:r w:rsidRPr="000A6EDE">
        <w:rPr>
          <w:rFonts w:ascii="Arial" w:hAnsi="Arial" w:cs="Arial"/>
          <w:sz w:val="22"/>
          <w:szCs w:val="22"/>
          <w:u w:val="single"/>
        </w:rPr>
        <w:t>vencidos</w:t>
      </w:r>
      <w:r w:rsidR="00DB74F6">
        <w:rPr>
          <w:rFonts w:ascii="Arial" w:hAnsi="Arial" w:cs="Arial"/>
          <w:sz w:val="22"/>
          <w:szCs w:val="22"/>
        </w:rPr>
        <w:t>, é</w:t>
      </w:r>
      <w:r>
        <w:rPr>
          <w:rFonts w:ascii="Arial" w:hAnsi="Arial" w:cs="Arial"/>
          <w:sz w:val="22"/>
          <w:szCs w:val="22"/>
        </w:rPr>
        <w:t xml:space="preserve">ste </w:t>
      </w:r>
      <w:r w:rsidR="000651AF">
        <w:rPr>
          <w:rFonts w:ascii="Arial" w:hAnsi="Arial" w:cs="Arial"/>
          <w:sz w:val="22"/>
          <w:szCs w:val="22"/>
        </w:rPr>
        <w:t>deberá</w:t>
      </w:r>
      <w:r>
        <w:rPr>
          <w:rFonts w:ascii="Arial" w:hAnsi="Arial" w:cs="Arial"/>
          <w:sz w:val="22"/>
          <w:szCs w:val="22"/>
        </w:rPr>
        <w:t xml:space="preserve"> iniciar</w:t>
      </w:r>
      <w:r w:rsidR="003A737D">
        <w:rPr>
          <w:rFonts w:ascii="Arial" w:hAnsi="Arial" w:cs="Arial"/>
          <w:sz w:val="22"/>
          <w:szCs w:val="22"/>
        </w:rPr>
        <w:t xml:space="preserve"> la acción pre procesal mediante </w:t>
      </w:r>
      <w:r>
        <w:rPr>
          <w:rFonts w:ascii="Arial" w:hAnsi="Arial" w:cs="Arial"/>
          <w:sz w:val="22"/>
          <w:szCs w:val="22"/>
        </w:rPr>
        <w:t>apercibimiento</w:t>
      </w:r>
      <w:r w:rsidR="00151D77">
        <w:rPr>
          <w:rFonts w:ascii="Arial" w:hAnsi="Arial" w:cs="Arial"/>
          <w:sz w:val="22"/>
          <w:szCs w:val="22"/>
        </w:rPr>
        <w:t xml:space="preserve"> al deudor vía teléfono, </w:t>
      </w:r>
      <w:r w:rsidR="003A737D">
        <w:rPr>
          <w:rFonts w:ascii="Arial" w:hAnsi="Arial" w:cs="Arial"/>
          <w:sz w:val="22"/>
          <w:szCs w:val="22"/>
        </w:rPr>
        <w:t>correo electrónico, o mensaje de texto al celular,</w:t>
      </w:r>
      <w:r>
        <w:rPr>
          <w:rFonts w:ascii="Arial" w:hAnsi="Arial" w:cs="Arial"/>
          <w:sz w:val="22"/>
          <w:szCs w:val="22"/>
        </w:rPr>
        <w:t xml:space="preserve"> a cada una de las compañías deudoras</w:t>
      </w:r>
      <w:r w:rsidR="00151D77">
        <w:rPr>
          <w:rFonts w:ascii="Arial" w:hAnsi="Arial" w:cs="Arial"/>
          <w:sz w:val="22"/>
          <w:szCs w:val="22"/>
        </w:rPr>
        <w:t xml:space="preserve"> del sector societario, </w:t>
      </w:r>
      <w:r w:rsidR="00903706">
        <w:rPr>
          <w:rFonts w:ascii="Arial" w:hAnsi="Arial" w:cs="Arial"/>
          <w:sz w:val="22"/>
          <w:szCs w:val="22"/>
        </w:rPr>
        <w:t>entes de mercado de valores</w:t>
      </w:r>
      <w:r w:rsidR="00151D77">
        <w:rPr>
          <w:rFonts w:ascii="Arial" w:hAnsi="Arial" w:cs="Arial"/>
          <w:sz w:val="22"/>
          <w:szCs w:val="22"/>
        </w:rPr>
        <w:t xml:space="preserve"> y </w:t>
      </w:r>
      <w:r w:rsidR="00DB74F6">
        <w:rPr>
          <w:rFonts w:ascii="Arial" w:hAnsi="Arial" w:cs="Arial"/>
          <w:sz w:val="22"/>
          <w:szCs w:val="22"/>
        </w:rPr>
        <w:t xml:space="preserve">de </w:t>
      </w:r>
      <w:r w:rsidR="00151D77">
        <w:rPr>
          <w:rFonts w:ascii="Arial" w:hAnsi="Arial" w:cs="Arial"/>
          <w:sz w:val="22"/>
          <w:szCs w:val="22"/>
        </w:rPr>
        <w:t>seguros</w:t>
      </w:r>
      <w:r w:rsidR="00DB74F6">
        <w:rPr>
          <w:rFonts w:ascii="Arial" w:hAnsi="Arial" w:cs="Arial"/>
          <w:sz w:val="22"/>
          <w:szCs w:val="22"/>
        </w:rPr>
        <w:t xml:space="preserve"> privados</w:t>
      </w:r>
      <w:r w:rsidR="00151D77">
        <w:rPr>
          <w:rFonts w:ascii="Arial" w:hAnsi="Arial" w:cs="Arial"/>
          <w:sz w:val="22"/>
          <w:szCs w:val="22"/>
        </w:rPr>
        <w:t xml:space="preserve">. </w:t>
      </w:r>
    </w:p>
    <w:p w:rsidR="00BA30F3" w:rsidRDefault="00BA30F3" w:rsidP="00BA30F3">
      <w:pPr>
        <w:pStyle w:val="Encabezado"/>
        <w:tabs>
          <w:tab w:val="clear" w:pos="4252"/>
          <w:tab w:val="clear" w:pos="8504"/>
        </w:tabs>
        <w:ind w:left="1080"/>
        <w:jc w:val="both"/>
        <w:rPr>
          <w:rFonts w:ascii="Arial" w:hAnsi="Arial" w:cs="Arial"/>
          <w:sz w:val="22"/>
          <w:szCs w:val="22"/>
        </w:rPr>
      </w:pPr>
    </w:p>
    <w:p w:rsidR="00C152AF" w:rsidRDefault="00C17E9E" w:rsidP="00BA30F3">
      <w:pPr>
        <w:pStyle w:val="Encabezado"/>
        <w:numPr>
          <w:ilvl w:val="0"/>
          <w:numId w:val="21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C152AF">
        <w:rPr>
          <w:rFonts w:ascii="Arial" w:hAnsi="Arial" w:cs="Arial"/>
          <w:sz w:val="22"/>
          <w:szCs w:val="22"/>
        </w:rPr>
        <w:t xml:space="preserve">Este proceso se lo </w:t>
      </w:r>
      <w:r w:rsidR="00C152AF" w:rsidRPr="00C152AF">
        <w:rPr>
          <w:rFonts w:ascii="Arial" w:hAnsi="Arial" w:cs="Arial"/>
          <w:sz w:val="22"/>
          <w:szCs w:val="22"/>
        </w:rPr>
        <w:t xml:space="preserve">realizará previo a emitir el Auto de Pago correspondiente. </w:t>
      </w:r>
    </w:p>
    <w:p w:rsidR="00262A89" w:rsidRDefault="00AC76E7" w:rsidP="00055FF2">
      <w:pPr>
        <w:pStyle w:val="Encabezado"/>
        <w:tabs>
          <w:tab w:val="clear" w:pos="4252"/>
          <w:tab w:val="clear" w:pos="8504"/>
        </w:tabs>
        <w:ind w:left="1080"/>
        <w:jc w:val="both"/>
        <w:rPr>
          <w:rFonts w:ascii="Arial" w:hAnsi="Arial" w:cs="Arial"/>
          <w:sz w:val="22"/>
          <w:szCs w:val="22"/>
        </w:rPr>
      </w:pPr>
      <w:r w:rsidRPr="00C152AF">
        <w:rPr>
          <w:rFonts w:ascii="Arial" w:hAnsi="Arial" w:cs="Arial"/>
          <w:sz w:val="22"/>
          <w:szCs w:val="22"/>
        </w:rPr>
        <w:lastRenderedPageBreak/>
        <w:t xml:space="preserve">El sistema contará con un módulo de </w:t>
      </w:r>
      <w:r w:rsidR="00D976CF" w:rsidRPr="00C152AF">
        <w:rPr>
          <w:rFonts w:ascii="Arial" w:hAnsi="Arial" w:cs="Arial"/>
          <w:sz w:val="22"/>
          <w:szCs w:val="22"/>
        </w:rPr>
        <w:t>“A</w:t>
      </w:r>
      <w:r w:rsidRPr="00C152AF">
        <w:rPr>
          <w:rFonts w:ascii="Arial" w:hAnsi="Arial" w:cs="Arial"/>
          <w:sz w:val="22"/>
          <w:szCs w:val="22"/>
        </w:rPr>
        <w:t xml:space="preserve">percibimiento </w:t>
      </w:r>
      <w:r w:rsidR="0045671E" w:rsidRPr="00C152AF">
        <w:rPr>
          <w:rFonts w:ascii="Arial" w:hAnsi="Arial" w:cs="Arial"/>
          <w:sz w:val="22"/>
          <w:szCs w:val="22"/>
        </w:rPr>
        <w:t>y</w:t>
      </w:r>
      <w:r w:rsidR="00D976CF" w:rsidRPr="00C152AF">
        <w:rPr>
          <w:rFonts w:ascii="Arial" w:hAnsi="Arial" w:cs="Arial"/>
          <w:sz w:val="22"/>
          <w:szCs w:val="22"/>
        </w:rPr>
        <w:t xml:space="preserve"> Requerimiento”</w:t>
      </w:r>
      <w:r w:rsidRPr="00C152AF">
        <w:rPr>
          <w:rFonts w:ascii="Arial" w:hAnsi="Arial" w:cs="Arial"/>
          <w:sz w:val="22"/>
          <w:szCs w:val="22"/>
        </w:rPr>
        <w:t xml:space="preserve">, en </w:t>
      </w:r>
      <w:r w:rsidR="00BA30F3">
        <w:rPr>
          <w:rFonts w:ascii="Arial" w:hAnsi="Arial" w:cs="Arial"/>
          <w:sz w:val="22"/>
          <w:szCs w:val="22"/>
        </w:rPr>
        <w:t xml:space="preserve">             </w:t>
      </w:r>
      <w:r w:rsidR="000A6EDE">
        <w:rPr>
          <w:rFonts w:ascii="Arial" w:hAnsi="Arial" w:cs="Arial"/>
          <w:sz w:val="22"/>
          <w:szCs w:val="22"/>
        </w:rPr>
        <w:t xml:space="preserve"> </w:t>
      </w:r>
      <w:r w:rsidR="00903706" w:rsidRPr="00C152AF">
        <w:rPr>
          <w:rFonts w:ascii="Arial" w:hAnsi="Arial" w:cs="Arial"/>
          <w:sz w:val="22"/>
          <w:szCs w:val="22"/>
        </w:rPr>
        <w:t>donde</w:t>
      </w:r>
      <w:r w:rsidR="00EC22AB" w:rsidRPr="00C152AF">
        <w:rPr>
          <w:rFonts w:ascii="Arial" w:hAnsi="Arial" w:cs="Arial"/>
          <w:sz w:val="22"/>
          <w:szCs w:val="22"/>
        </w:rPr>
        <w:t xml:space="preserve"> el Secretario </w:t>
      </w:r>
      <w:r w:rsidR="00055FF2">
        <w:rPr>
          <w:rFonts w:ascii="Arial" w:hAnsi="Arial" w:cs="Arial"/>
          <w:sz w:val="22"/>
          <w:szCs w:val="22"/>
        </w:rPr>
        <w:t xml:space="preserve">(a) </w:t>
      </w:r>
      <w:r w:rsidR="00EC22AB" w:rsidRPr="00C152AF">
        <w:rPr>
          <w:rFonts w:ascii="Arial" w:hAnsi="Arial" w:cs="Arial"/>
          <w:sz w:val="22"/>
          <w:szCs w:val="22"/>
        </w:rPr>
        <w:t>de coactiva</w:t>
      </w:r>
      <w:r w:rsidRPr="00C152AF">
        <w:rPr>
          <w:rFonts w:ascii="Arial" w:hAnsi="Arial" w:cs="Arial"/>
          <w:sz w:val="22"/>
          <w:szCs w:val="22"/>
        </w:rPr>
        <w:t xml:space="preserve"> podrá escoger el expediente de la compañía </w:t>
      </w:r>
      <w:r w:rsidR="00DE7951" w:rsidRPr="00C152AF">
        <w:rPr>
          <w:rFonts w:ascii="Arial" w:hAnsi="Arial" w:cs="Arial"/>
          <w:sz w:val="22"/>
          <w:szCs w:val="22"/>
        </w:rPr>
        <w:t xml:space="preserve">o inscripción del ente </w:t>
      </w:r>
      <w:r w:rsidR="008F0691" w:rsidRPr="00C152AF">
        <w:rPr>
          <w:rFonts w:ascii="Arial" w:hAnsi="Arial" w:cs="Arial"/>
          <w:sz w:val="22"/>
          <w:szCs w:val="22"/>
        </w:rPr>
        <w:t>al</w:t>
      </w:r>
      <w:r w:rsidR="00452F5C" w:rsidRPr="00C152AF">
        <w:rPr>
          <w:rFonts w:ascii="Arial" w:hAnsi="Arial" w:cs="Arial"/>
          <w:sz w:val="22"/>
          <w:szCs w:val="22"/>
        </w:rPr>
        <w:t xml:space="preserve"> cual desea realizar la llamada.</w:t>
      </w:r>
      <w:r w:rsidR="000651AF">
        <w:rPr>
          <w:rFonts w:ascii="Arial" w:hAnsi="Arial" w:cs="Arial"/>
          <w:sz w:val="22"/>
          <w:szCs w:val="22"/>
        </w:rPr>
        <w:t xml:space="preserve"> </w:t>
      </w:r>
    </w:p>
    <w:p w:rsidR="00574EC9" w:rsidRDefault="00452F5C" w:rsidP="00262A89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8F0691">
        <w:rPr>
          <w:rFonts w:ascii="Arial" w:hAnsi="Arial" w:cs="Arial"/>
          <w:sz w:val="22"/>
          <w:szCs w:val="22"/>
        </w:rPr>
        <w:t>e desplegar</w:t>
      </w:r>
      <w:r w:rsidR="006A6430">
        <w:rPr>
          <w:rFonts w:ascii="Arial" w:hAnsi="Arial" w:cs="Arial"/>
          <w:sz w:val="22"/>
          <w:szCs w:val="22"/>
        </w:rPr>
        <w:t>á</w:t>
      </w:r>
      <w:r w:rsidR="008F0691">
        <w:rPr>
          <w:rFonts w:ascii="Arial" w:hAnsi="Arial" w:cs="Arial"/>
          <w:sz w:val="22"/>
          <w:szCs w:val="22"/>
        </w:rPr>
        <w:t xml:space="preserve"> una pantalla en la cual el sistema </w:t>
      </w:r>
      <w:r w:rsidR="006A6430">
        <w:rPr>
          <w:rFonts w:ascii="Arial" w:hAnsi="Arial" w:cs="Arial"/>
          <w:sz w:val="22"/>
          <w:szCs w:val="22"/>
        </w:rPr>
        <w:t>recupera</w:t>
      </w:r>
      <w:r w:rsidR="008F0691">
        <w:rPr>
          <w:rFonts w:ascii="Arial" w:hAnsi="Arial" w:cs="Arial"/>
          <w:sz w:val="22"/>
          <w:szCs w:val="22"/>
        </w:rPr>
        <w:t xml:space="preserve"> la información de </w:t>
      </w:r>
      <w:r w:rsidR="006A6430">
        <w:rPr>
          <w:rFonts w:ascii="Arial" w:hAnsi="Arial" w:cs="Arial"/>
          <w:sz w:val="22"/>
          <w:szCs w:val="22"/>
        </w:rPr>
        <w:t xml:space="preserve">los </w:t>
      </w:r>
      <w:r w:rsidR="008F0691">
        <w:rPr>
          <w:rFonts w:ascii="Arial" w:hAnsi="Arial" w:cs="Arial"/>
          <w:sz w:val="22"/>
          <w:szCs w:val="22"/>
        </w:rPr>
        <w:t xml:space="preserve">Datos Generales que se encuentran en </w:t>
      </w:r>
      <w:r w:rsidR="006A6430">
        <w:rPr>
          <w:rFonts w:ascii="Arial" w:hAnsi="Arial" w:cs="Arial"/>
          <w:sz w:val="22"/>
          <w:szCs w:val="22"/>
        </w:rPr>
        <w:t>la base de datos</w:t>
      </w:r>
      <w:r w:rsidR="00262A89">
        <w:rPr>
          <w:rFonts w:ascii="Arial" w:hAnsi="Arial" w:cs="Arial"/>
          <w:sz w:val="22"/>
          <w:szCs w:val="22"/>
        </w:rPr>
        <w:t>,</w:t>
      </w:r>
      <w:r w:rsidR="004C51E0">
        <w:rPr>
          <w:rFonts w:ascii="Arial" w:hAnsi="Arial" w:cs="Arial"/>
          <w:sz w:val="22"/>
          <w:szCs w:val="22"/>
        </w:rPr>
        <w:t xml:space="preserve"> de las compañías mercantiles,</w:t>
      </w:r>
      <w:r w:rsidR="00262A89">
        <w:rPr>
          <w:rFonts w:ascii="Arial" w:hAnsi="Arial" w:cs="Arial"/>
          <w:sz w:val="22"/>
          <w:szCs w:val="22"/>
        </w:rPr>
        <w:t xml:space="preserve"> </w:t>
      </w:r>
      <w:r w:rsidR="00C17E9E">
        <w:rPr>
          <w:rFonts w:ascii="Arial" w:hAnsi="Arial" w:cs="Arial"/>
          <w:sz w:val="22"/>
          <w:szCs w:val="22"/>
        </w:rPr>
        <w:t>del Sistema de Mercado de Valores</w:t>
      </w:r>
      <w:r w:rsidR="008F0691">
        <w:rPr>
          <w:rFonts w:ascii="Arial" w:hAnsi="Arial" w:cs="Arial"/>
          <w:sz w:val="22"/>
          <w:szCs w:val="22"/>
        </w:rPr>
        <w:t xml:space="preserve">, </w:t>
      </w:r>
      <w:r w:rsidR="004C51E0">
        <w:rPr>
          <w:rFonts w:ascii="Arial" w:hAnsi="Arial" w:cs="Arial"/>
          <w:sz w:val="22"/>
          <w:szCs w:val="22"/>
        </w:rPr>
        <w:t>o de S</w:t>
      </w:r>
      <w:r w:rsidR="00262A89">
        <w:rPr>
          <w:rFonts w:ascii="Arial" w:hAnsi="Arial" w:cs="Arial"/>
          <w:sz w:val="22"/>
          <w:szCs w:val="22"/>
        </w:rPr>
        <w:t>eguro</w:t>
      </w:r>
      <w:r w:rsidR="00055FF2">
        <w:rPr>
          <w:rFonts w:ascii="Arial" w:hAnsi="Arial" w:cs="Arial"/>
          <w:sz w:val="22"/>
          <w:szCs w:val="22"/>
        </w:rPr>
        <w:t xml:space="preserve">s </w:t>
      </w:r>
      <w:r w:rsidR="004C51E0">
        <w:rPr>
          <w:rFonts w:ascii="Arial" w:hAnsi="Arial" w:cs="Arial"/>
          <w:sz w:val="22"/>
          <w:szCs w:val="22"/>
        </w:rPr>
        <w:t>P</w:t>
      </w:r>
      <w:r w:rsidR="00055FF2">
        <w:rPr>
          <w:rFonts w:ascii="Arial" w:hAnsi="Arial" w:cs="Arial"/>
          <w:sz w:val="22"/>
          <w:szCs w:val="22"/>
        </w:rPr>
        <w:t>rivados</w:t>
      </w:r>
      <w:r w:rsidR="00262A89">
        <w:rPr>
          <w:rFonts w:ascii="Arial" w:hAnsi="Arial" w:cs="Arial"/>
          <w:sz w:val="22"/>
          <w:szCs w:val="22"/>
        </w:rPr>
        <w:t xml:space="preserve"> </w:t>
      </w:r>
      <w:r w:rsidR="008F0691">
        <w:rPr>
          <w:rFonts w:ascii="Arial" w:hAnsi="Arial" w:cs="Arial"/>
          <w:sz w:val="22"/>
          <w:szCs w:val="22"/>
        </w:rPr>
        <w:t>para que est</w:t>
      </w:r>
      <w:r w:rsidR="006A6430">
        <w:rPr>
          <w:rFonts w:ascii="Arial" w:hAnsi="Arial" w:cs="Arial"/>
          <w:sz w:val="22"/>
          <w:szCs w:val="22"/>
        </w:rPr>
        <w:t>a</w:t>
      </w:r>
      <w:r w:rsidR="004179B4">
        <w:rPr>
          <w:rFonts w:ascii="Arial" w:hAnsi="Arial" w:cs="Arial"/>
          <w:sz w:val="22"/>
          <w:szCs w:val="22"/>
        </w:rPr>
        <w:t xml:space="preserve"> pueda realizar las llamadas; </w:t>
      </w:r>
      <w:r w:rsidR="006A6430">
        <w:rPr>
          <w:rFonts w:ascii="Arial" w:hAnsi="Arial" w:cs="Arial"/>
          <w:sz w:val="22"/>
          <w:szCs w:val="22"/>
        </w:rPr>
        <w:t>interface que</w:t>
      </w:r>
      <w:r w:rsidR="008F0691">
        <w:rPr>
          <w:rFonts w:ascii="Arial" w:hAnsi="Arial" w:cs="Arial"/>
          <w:sz w:val="22"/>
          <w:szCs w:val="22"/>
        </w:rPr>
        <w:t xml:space="preserve"> contendrá una opción </w:t>
      </w:r>
      <w:r w:rsidR="006A6430">
        <w:rPr>
          <w:rFonts w:ascii="Arial" w:hAnsi="Arial" w:cs="Arial"/>
          <w:sz w:val="22"/>
          <w:szCs w:val="22"/>
        </w:rPr>
        <w:t>llamada “N</w:t>
      </w:r>
      <w:r w:rsidR="00574EC9">
        <w:rPr>
          <w:rFonts w:ascii="Arial" w:hAnsi="Arial" w:cs="Arial"/>
          <w:sz w:val="22"/>
          <w:szCs w:val="22"/>
        </w:rPr>
        <w:t xml:space="preserve">uevo </w:t>
      </w:r>
      <w:r w:rsidR="006A6430">
        <w:rPr>
          <w:rFonts w:ascii="Arial" w:hAnsi="Arial" w:cs="Arial"/>
          <w:sz w:val="22"/>
          <w:szCs w:val="22"/>
        </w:rPr>
        <w:t>A</w:t>
      </w:r>
      <w:r w:rsidR="00574EC9">
        <w:rPr>
          <w:rFonts w:ascii="Arial" w:hAnsi="Arial" w:cs="Arial"/>
          <w:sz w:val="22"/>
          <w:szCs w:val="22"/>
        </w:rPr>
        <w:t>percibimiento”.</w:t>
      </w:r>
    </w:p>
    <w:p w:rsidR="00262A89" w:rsidRDefault="00262A89" w:rsidP="00262A89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262A89" w:rsidRDefault="00262A89" w:rsidP="00262A89">
      <w:pPr>
        <w:jc w:val="both"/>
      </w:pPr>
    </w:p>
    <w:p w:rsidR="00262A89" w:rsidRDefault="00262A89" w:rsidP="00262A89">
      <w:r>
        <w:rPr>
          <w:noProof/>
          <w:lang w:eastAsia="es-EC"/>
        </w:rPr>
        <w:drawing>
          <wp:inline distT="0" distB="0" distL="0" distR="0" wp14:anchorId="52D8657D" wp14:editId="52BA5589">
            <wp:extent cx="6415446" cy="3608416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3574" cy="36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89" w:rsidRDefault="00262A89" w:rsidP="00262A89">
      <w:pPr>
        <w:pStyle w:val="Encabezado"/>
        <w:tabs>
          <w:tab w:val="clear" w:pos="4252"/>
          <w:tab w:val="clear" w:pos="8504"/>
        </w:tabs>
        <w:jc w:val="both"/>
      </w:pPr>
    </w:p>
    <w:p w:rsidR="002E2933" w:rsidRDefault="002E2933" w:rsidP="00262A89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</w:p>
    <w:p w:rsidR="004179B4" w:rsidRDefault="00262A89" w:rsidP="004179B4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  <w:r w:rsidRPr="002E2933">
        <w:rPr>
          <w:rFonts w:ascii="Arial" w:hAnsi="Arial" w:cs="Arial"/>
          <w:sz w:val="22"/>
          <w:szCs w:val="22"/>
          <w:highlight w:val="green"/>
        </w:rPr>
        <w:t xml:space="preserve">El sistema deberá adicionar </w:t>
      </w:r>
      <w:r w:rsidR="002E2933" w:rsidRPr="002E2933">
        <w:rPr>
          <w:rFonts w:ascii="Arial" w:hAnsi="Arial" w:cs="Arial"/>
          <w:sz w:val="22"/>
          <w:szCs w:val="22"/>
          <w:highlight w:val="green"/>
        </w:rPr>
        <w:t xml:space="preserve">a </w:t>
      </w:r>
      <w:r w:rsidRPr="002E2933">
        <w:rPr>
          <w:rFonts w:ascii="Arial" w:hAnsi="Arial" w:cs="Arial"/>
          <w:sz w:val="22"/>
          <w:szCs w:val="22"/>
          <w:highlight w:val="green"/>
        </w:rPr>
        <w:t xml:space="preserve">este detalle dos columnas, a fin de contar con el nombre del representante legal de la compañía y,  su(s) responsable (s) solidario (s). </w:t>
      </w:r>
    </w:p>
    <w:p w:rsidR="004179B4" w:rsidRDefault="004179B4" w:rsidP="004179B4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</w:p>
    <w:p w:rsidR="00262A89" w:rsidRPr="002E2933" w:rsidRDefault="00262A89" w:rsidP="00262A89">
      <w:pPr>
        <w:suppressAutoHyphens w:val="0"/>
        <w:spacing w:after="200" w:line="276" w:lineRule="auto"/>
        <w:jc w:val="both"/>
        <w:rPr>
          <w:rFonts w:ascii="Arial" w:hAnsi="Arial" w:cs="Arial"/>
          <w:sz w:val="22"/>
          <w:szCs w:val="22"/>
          <w:highlight w:val="green"/>
        </w:rPr>
      </w:pPr>
      <w:r w:rsidRPr="002E2933">
        <w:rPr>
          <w:rFonts w:ascii="Arial" w:hAnsi="Arial" w:cs="Arial"/>
          <w:sz w:val="22"/>
          <w:szCs w:val="22"/>
          <w:highlight w:val="green"/>
          <w:lang w:val="es-ES_tradnl"/>
        </w:rPr>
        <w:t>El sistema deber</w:t>
      </w:r>
      <w:r w:rsidR="002E2933" w:rsidRPr="002E2933">
        <w:rPr>
          <w:rFonts w:ascii="Arial" w:hAnsi="Arial" w:cs="Arial"/>
          <w:sz w:val="22"/>
          <w:szCs w:val="22"/>
          <w:highlight w:val="green"/>
          <w:lang w:val="es-ES_tradnl"/>
        </w:rPr>
        <w:t>á incluir todas</w:t>
      </w:r>
      <w:r w:rsidRPr="002E2933">
        <w:rPr>
          <w:rFonts w:ascii="Arial" w:hAnsi="Arial" w:cs="Arial"/>
          <w:sz w:val="22"/>
          <w:szCs w:val="22"/>
          <w:highlight w:val="green"/>
        </w:rPr>
        <w:t xml:space="preserve"> las direcciones de correos electrónicos que registren las compañías y/o sus representantes legales</w:t>
      </w:r>
      <w:r w:rsidR="004179B4">
        <w:rPr>
          <w:rFonts w:ascii="Arial" w:hAnsi="Arial" w:cs="Arial"/>
          <w:sz w:val="22"/>
          <w:szCs w:val="22"/>
          <w:highlight w:val="green"/>
        </w:rPr>
        <w:t xml:space="preserve">; Dará </w:t>
      </w:r>
      <w:r w:rsidRPr="002E2933">
        <w:rPr>
          <w:rFonts w:ascii="Arial" w:hAnsi="Arial" w:cs="Arial"/>
          <w:sz w:val="22"/>
          <w:szCs w:val="22"/>
          <w:highlight w:val="green"/>
          <w:lang w:val="es-ES_tradnl"/>
        </w:rPr>
        <w:t xml:space="preserve">la opción </w:t>
      </w:r>
      <w:r w:rsidRPr="002E2933">
        <w:rPr>
          <w:rFonts w:ascii="Arial" w:hAnsi="Arial" w:cs="Arial"/>
          <w:sz w:val="22"/>
          <w:szCs w:val="22"/>
          <w:highlight w:val="green"/>
        </w:rPr>
        <w:t>de filtrar los títulos que se van gestionar por rango de año del título, sector al que pertenece la compañía  (societario, mercado de valores,  seguros</w:t>
      </w:r>
      <w:r w:rsidR="004179B4">
        <w:rPr>
          <w:rFonts w:ascii="Arial" w:hAnsi="Arial" w:cs="Arial"/>
          <w:sz w:val="22"/>
          <w:szCs w:val="22"/>
          <w:highlight w:val="green"/>
        </w:rPr>
        <w:t xml:space="preserve"> privados</w:t>
      </w:r>
      <w:r w:rsidRPr="002E2933">
        <w:rPr>
          <w:rFonts w:ascii="Arial" w:hAnsi="Arial" w:cs="Arial"/>
          <w:sz w:val="22"/>
          <w:szCs w:val="22"/>
          <w:highlight w:val="green"/>
        </w:rPr>
        <w:t xml:space="preserve">),  y, </w:t>
      </w:r>
      <w:r w:rsidR="004179B4">
        <w:rPr>
          <w:rFonts w:ascii="Arial" w:hAnsi="Arial" w:cs="Arial"/>
          <w:sz w:val="22"/>
          <w:szCs w:val="22"/>
          <w:highlight w:val="green"/>
        </w:rPr>
        <w:t xml:space="preserve">por </w:t>
      </w:r>
      <w:r w:rsidRPr="002E2933">
        <w:rPr>
          <w:rFonts w:ascii="Arial" w:hAnsi="Arial" w:cs="Arial"/>
          <w:sz w:val="22"/>
          <w:szCs w:val="22"/>
          <w:highlight w:val="green"/>
        </w:rPr>
        <w:t xml:space="preserve">concepto  </w:t>
      </w:r>
      <w:r w:rsidR="002E2933" w:rsidRPr="002E2933">
        <w:rPr>
          <w:rFonts w:ascii="Arial" w:hAnsi="Arial" w:cs="Arial"/>
          <w:sz w:val="22"/>
          <w:szCs w:val="22"/>
          <w:highlight w:val="green"/>
        </w:rPr>
        <w:t>(contribuciones</w:t>
      </w:r>
      <w:r w:rsidRPr="002E2933">
        <w:rPr>
          <w:rFonts w:ascii="Arial" w:hAnsi="Arial" w:cs="Arial"/>
          <w:sz w:val="22"/>
          <w:szCs w:val="22"/>
          <w:highlight w:val="green"/>
        </w:rPr>
        <w:t xml:space="preserve"> o multas) por el que se emitió el título. </w:t>
      </w:r>
    </w:p>
    <w:p w:rsidR="00262A89" w:rsidRPr="00C5374F" w:rsidRDefault="00262A89" w:rsidP="00262A89">
      <w:pPr>
        <w:suppressAutoHyphens w:val="0"/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2E2933">
        <w:rPr>
          <w:rFonts w:ascii="Arial" w:hAnsi="Arial" w:cs="Arial"/>
          <w:sz w:val="22"/>
          <w:szCs w:val="22"/>
          <w:highlight w:val="green"/>
        </w:rPr>
        <w:t xml:space="preserve">El sistema dará la opción para que la información que se despliega en la pantalla anterior se la pueda bajar  a un archivo en Excel  y  </w:t>
      </w:r>
      <w:proofErr w:type="spellStart"/>
      <w:r w:rsidRPr="002E2933">
        <w:rPr>
          <w:rFonts w:ascii="Arial" w:hAnsi="Arial" w:cs="Arial"/>
          <w:sz w:val="22"/>
          <w:szCs w:val="22"/>
          <w:highlight w:val="green"/>
        </w:rPr>
        <w:t>Pdf</w:t>
      </w:r>
      <w:proofErr w:type="spellEnd"/>
      <w:r w:rsidRPr="002E2933">
        <w:rPr>
          <w:rFonts w:ascii="Arial" w:hAnsi="Arial" w:cs="Arial"/>
          <w:sz w:val="22"/>
          <w:szCs w:val="22"/>
          <w:highlight w:val="green"/>
        </w:rPr>
        <w:t>.</w:t>
      </w:r>
      <w:r w:rsidRPr="00C5374F">
        <w:rPr>
          <w:rFonts w:ascii="Arial" w:hAnsi="Arial" w:cs="Arial"/>
          <w:sz w:val="22"/>
          <w:szCs w:val="22"/>
        </w:rPr>
        <w:t xml:space="preserve"> </w:t>
      </w:r>
    </w:p>
    <w:p w:rsidR="00433A2F" w:rsidRDefault="009970E2" w:rsidP="002E2933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1.- </w:t>
      </w:r>
      <w:r w:rsidR="00574EC9">
        <w:rPr>
          <w:rFonts w:ascii="Arial" w:hAnsi="Arial" w:cs="Arial"/>
          <w:sz w:val="22"/>
          <w:szCs w:val="22"/>
        </w:rPr>
        <w:t>A</w:t>
      </w:r>
      <w:r w:rsidR="008F0691">
        <w:rPr>
          <w:rFonts w:ascii="Arial" w:hAnsi="Arial" w:cs="Arial"/>
          <w:sz w:val="22"/>
          <w:szCs w:val="22"/>
        </w:rPr>
        <w:t xml:space="preserve">l hacer clic </w:t>
      </w:r>
      <w:r w:rsidR="004179B4">
        <w:rPr>
          <w:rFonts w:ascii="Arial" w:hAnsi="Arial" w:cs="Arial"/>
          <w:sz w:val="22"/>
          <w:szCs w:val="22"/>
        </w:rPr>
        <w:t xml:space="preserve">en </w:t>
      </w:r>
      <w:r w:rsidR="002E2933">
        <w:rPr>
          <w:rFonts w:ascii="Arial" w:hAnsi="Arial" w:cs="Arial"/>
          <w:sz w:val="22"/>
          <w:szCs w:val="22"/>
        </w:rPr>
        <w:t xml:space="preserve">“apercibir </w:t>
      </w:r>
      <w:r w:rsidR="002E2933" w:rsidRPr="002E2933">
        <w:rPr>
          <w:rFonts w:ascii="Arial" w:hAnsi="Arial" w:cs="Arial"/>
          <w:sz w:val="22"/>
          <w:szCs w:val="22"/>
          <w:highlight w:val="green"/>
        </w:rPr>
        <w:t>telefónicamente</w:t>
      </w:r>
      <w:r w:rsidR="002E2933">
        <w:rPr>
          <w:rFonts w:ascii="Arial" w:hAnsi="Arial" w:cs="Arial"/>
          <w:sz w:val="22"/>
          <w:szCs w:val="22"/>
        </w:rPr>
        <w:t>”</w:t>
      </w:r>
      <w:r w:rsidR="004179B4">
        <w:rPr>
          <w:rFonts w:ascii="Arial" w:hAnsi="Arial" w:cs="Arial"/>
          <w:sz w:val="22"/>
          <w:szCs w:val="22"/>
        </w:rPr>
        <w:t>,</w:t>
      </w:r>
      <w:r w:rsidR="002E2933">
        <w:rPr>
          <w:rFonts w:ascii="Arial" w:hAnsi="Arial" w:cs="Arial"/>
          <w:sz w:val="22"/>
          <w:szCs w:val="22"/>
        </w:rPr>
        <w:t xml:space="preserve"> </w:t>
      </w:r>
      <w:r w:rsidR="008F0691">
        <w:rPr>
          <w:rFonts w:ascii="Arial" w:hAnsi="Arial" w:cs="Arial"/>
          <w:sz w:val="22"/>
          <w:szCs w:val="22"/>
        </w:rPr>
        <w:t xml:space="preserve">en esta opción se abrirá una pantalla </w:t>
      </w:r>
      <w:r w:rsidR="00433A2F">
        <w:rPr>
          <w:rFonts w:ascii="Arial" w:hAnsi="Arial" w:cs="Arial"/>
          <w:sz w:val="22"/>
          <w:szCs w:val="22"/>
        </w:rPr>
        <w:t xml:space="preserve">que en su parte superior contendrá: </w:t>
      </w:r>
    </w:p>
    <w:tbl>
      <w:tblPr>
        <w:tblW w:w="0" w:type="auto"/>
        <w:shd w:val="clear" w:color="auto" w:fill="F1F5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994"/>
        <w:gridCol w:w="2411"/>
      </w:tblGrid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Expediente: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2191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RUC: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0992655453001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Nombre: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MOREQUALITY S.A.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179B4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Dirección</w:t>
            </w:r>
            <w:r w:rsidR="00433A2F"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Calle: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PEDRO MENENDEZ GILBERT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Numero: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SOLAR 17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179B4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Intersección</w:t>
            </w:r>
            <w:r w:rsidR="00433A2F"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MZ 30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 xml:space="preserve">Correo </w:t>
            </w:r>
            <w:r w:rsidR="004179B4"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electrónico</w:t>
            </w: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hurtadojw@hotmail.com</w:t>
            </w:r>
          </w:p>
        </w:tc>
      </w:tr>
      <w:tr w:rsidR="00433A2F" w:rsidRPr="00433A2F" w:rsidTr="00433A2F"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179B4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Teléfono</w:t>
            </w:r>
            <w:r w:rsidR="00433A2F"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:</w:t>
            </w: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</w:p>
        </w:tc>
        <w:tc>
          <w:tcPr>
            <w:tcW w:w="0" w:type="auto"/>
            <w:shd w:val="clear" w:color="auto" w:fill="F1F5F9"/>
            <w:vAlign w:val="center"/>
            <w:hideMark/>
          </w:tcPr>
          <w:p w:rsidR="00433A2F" w:rsidRPr="00433A2F" w:rsidRDefault="00433A2F" w:rsidP="00433A2F">
            <w:pPr>
              <w:suppressAutoHyphens w:val="0"/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</w:pPr>
            <w:r w:rsidRPr="00433A2F">
              <w:rPr>
                <w:rFonts w:ascii="Arial" w:hAnsi="Arial" w:cs="Arial"/>
                <w:color w:val="000000"/>
                <w:sz w:val="17"/>
                <w:szCs w:val="17"/>
                <w:lang w:eastAsia="es-EC"/>
              </w:rPr>
              <w:t>042395148</w:t>
            </w:r>
          </w:p>
        </w:tc>
      </w:tr>
    </w:tbl>
    <w:p w:rsidR="00AC76E7" w:rsidRDefault="00433A2F" w:rsidP="002E2933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EC"/>
        </w:rPr>
        <w:t>Deberán hacerse constar</w:t>
      </w:r>
      <w:r>
        <w:rPr>
          <w:rFonts w:ascii="Arial" w:hAnsi="Arial" w:cs="Arial"/>
          <w:sz w:val="22"/>
          <w:szCs w:val="22"/>
        </w:rPr>
        <w:t xml:space="preserve"> </w:t>
      </w:r>
      <w:r w:rsidRPr="00433A2F">
        <w:rPr>
          <w:rFonts w:ascii="Arial" w:hAnsi="Arial" w:cs="Arial"/>
          <w:sz w:val="22"/>
          <w:szCs w:val="22"/>
        </w:rPr>
        <w:t>todos los números telefónicos</w:t>
      </w:r>
      <w:r>
        <w:rPr>
          <w:rFonts w:ascii="Arial" w:hAnsi="Arial" w:cs="Arial"/>
          <w:sz w:val="22"/>
          <w:szCs w:val="22"/>
        </w:rPr>
        <w:t xml:space="preserve">, </w:t>
      </w:r>
      <w:r w:rsidRPr="00433A2F">
        <w:rPr>
          <w:rFonts w:ascii="Arial" w:hAnsi="Arial" w:cs="Arial"/>
          <w:sz w:val="22"/>
          <w:szCs w:val="22"/>
        </w:rPr>
        <w:t xml:space="preserve">que constan en la base de datos </w:t>
      </w:r>
      <w:r>
        <w:rPr>
          <w:rFonts w:ascii="Arial" w:hAnsi="Arial" w:cs="Arial"/>
          <w:sz w:val="22"/>
          <w:szCs w:val="22"/>
        </w:rPr>
        <w:t xml:space="preserve"> incluidos celulares, de la compañía a la cual se está efectuando el cobro. Cada secretario deberá ingresar </w:t>
      </w:r>
      <w:r w:rsidR="008F0691">
        <w:rPr>
          <w:rFonts w:ascii="Arial" w:hAnsi="Arial" w:cs="Arial"/>
          <w:sz w:val="22"/>
          <w:szCs w:val="22"/>
        </w:rPr>
        <w:t>los datos de la nueva llamada que serán:</w:t>
      </w:r>
    </w:p>
    <w:p w:rsidR="002E2933" w:rsidRDefault="002E2933" w:rsidP="002E2933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2E2933" w:rsidRDefault="002E2933" w:rsidP="002E2933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EC" w:eastAsia="es-EC"/>
        </w:rPr>
        <w:drawing>
          <wp:inline distT="0" distB="0" distL="0" distR="0" wp14:anchorId="246A8995" wp14:editId="58E64C8A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91" w:rsidRDefault="008F0691" w:rsidP="00AC76E7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8F0691" w:rsidRDefault="008F0691" w:rsidP="002E2933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Fecha (el </w:t>
      </w:r>
      <w:r w:rsidR="00AB6AA6">
        <w:rPr>
          <w:rFonts w:ascii="Arial" w:hAnsi="Arial" w:cs="Arial"/>
          <w:sz w:val="22"/>
          <w:szCs w:val="22"/>
        </w:rPr>
        <w:t>sistema agregará</w:t>
      </w:r>
      <w:r>
        <w:rPr>
          <w:rFonts w:ascii="Arial" w:hAnsi="Arial" w:cs="Arial"/>
          <w:sz w:val="22"/>
          <w:szCs w:val="22"/>
        </w:rPr>
        <w:t xml:space="preserve"> automáticamente la fecha en la que se realizar</w:t>
      </w:r>
      <w:r w:rsidR="00AB6AA6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 xml:space="preserve"> el registro).</w:t>
      </w:r>
      <w:r w:rsidR="00BE1F74">
        <w:rPr>
          <w:rFonts w:ascii="Arial" w:hAnsi="Arial" w:cs="Arial"/>
          <w:sz w:val="22"/>
          <w:szCs w:val="22"/>
        </w:rPr>
        <w:t xml:space="preserve"> </w:t>
      </w:r>
    </w:p>
    <w:p w:rsidR="008F0691" w:rsidRPr="00BE1F74" w:rsidRDefault="0045671E" w:rsidP="00BE1F74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Identificación</w:t>
      </w:r>
      <w:r w:rsidR="001D57D2">
        <w:rPr>
          <w:rFonts w:ascii="Arial" w:hAnsi="Arial" w:cs="Arial"/>
          <w:sz w:val="22"/>
          <w:szCs w:val="22"/>
        </w:rPr>
        <w:t xml:space="preserve"> de la persona de contacto.</w:t>
      </w:r>
      <w:r w:rsidR="002E2933">
        <w:rPr>
          <w:rFonts w:ascii="Arial" w:hAnsi="Arial" w:cs="Arial"/>
          <w:sz w:val="22"/>
          <w:szCs w:val="22"/>
        </w:rPr>
        <w:t xml:space="preserve"> </w:t>
      </w:r>
      <w:r w:rsidR="002E2933" w:rsidRPr="002E2933">
        <w:rPr>
          <w:rFonts w:ascii="Arial" w:hAnsi="Arial" w:cs="Arial"/>
          <w:sz w:val="22"/>
          <w:szCs w:val="22"/>
          <w:highlight w:val="green"/>
        </w:rPr>
        <w:t xml:space="preserve">Campo </w:t>
      </w:r>
      <w:r w:rsidR="00BE1F74">
        <w:rPr>
          <w:rFonts w:ascii="Arial" w:hAnsi="Arial" w:cs="Arial"/>
          <w:sz w:val="22"/>
          <w:szCs w:val="22"/>
          <w:highlight w:val="green"/>
        </w:rPr>
        <w:t>NO</w:t>
      </w:r>
      <w:r w:rsidR="002E2933" w:rsidRPr="002E2933">
        <w:rPr>
          <w:rFonts w:ascii="Arial" w:hAnsi="Arial" w:cs="Arial"/>
          <w:sz w:val="22"/>
          <w:szCs w:val="22"/>
          <w:highlight w:val="green"/>
        </w:rPr>
        <w:t xml:space="preserve"> obligatorio</w:t>
      </w:r>
      <w:r w:rsidR="00BE1F74">
        <w:rPr>
          <w:rFonts w:ascii="Arial" w:hAnsi="Arial" w:cs="Arial"/>
          <w:sz w:val="22"/>
          <w:szCs w:val="22"/>
        </w:rPr>
        <w:t xml:space="preserve">, </w:t>
      </w:r>
      <w:r w:rsidR="002E2933">
        <w:rPr>
          <w:rFonts w:ascii="Arial" w:hAnsi="Arial" w:cs="Arial"/>
          <w:sz w:val="22"/>
          <w:szCs w:val="22"/>
        </w:rPr>
        <w:t xml:space="preserve"> </w:t>
      </w:r>
      <w:r w:rsidR="00BE1F74">
        <w:rPr>
          <w:rFonts w:ascii="Arial" w:hAnsi="Arial" w:cs="Arial"/>
          <w:sz w:val="22"/>
          <w:szCs w:val="22"/>
        </w:rPr>
        <w:t>c</w:t>
      </w:r>
      <w:r w:rsidR="001D57D2" w:rsidRPr="00BE1F74">
        <w:rPr>
          <w:rFonts w:ascii="Arial" w:hAnsi="Arial" w:cs="Arial"/>
          <w:sz w:val="22"/>
          <w:szCs w:val="22"/>
        </w:rPr>
        <w:t xml:space="preserve">on </w:t>
      </w:r>
      <w:r w:rsidR="00BE1F74">
        <w:rPr>
          <w:rFonts w:ascii="Arial" w:hAnsi="Arial" w:cs="Arial"/>
          <w:sz w:val="22"/>
          <w:szCs w:val="22"/>
        </w:rPr>
        <w:t>el No. de</w:t>
      </w:r>
      <w:r w:rsidR="001D57D2" w:rsidRPr="00BE1F74">
        <w:rPr>
          <w:rFonts w:ascii="Arial" w:hAnsi="Arial" w:cs="Arial"/>
          <w:sz w:val="22"/>
          <w:szCs w:val="22"/>
        </w:rPr>
        <w:t xml:space="preserve"> identificación se recupera</w:t>
      </w:r>
      <w:r w:rsidR="00BE1F74">
        <w:rPr>
          <w:rFonts w:ascii="Arial" w:hAnsi="Arial" w:cs="Arial"/>
          <w:sz w:val="22"/>
          <w:szCs w:val="22"/>
        </w:rPr>
        <w:t>rá</w:t>
      </w:r>
      <w:r w:rsidR="001D57D2" w:rsidRPr="00BE1F74">
        <w:rPr>
          <w:rFonts w:ascii="Arial" w:hAnsi="Arial" w:cs="Arial"/>
          <w:sz w:val="22"/>
          <w:szCs w:val="22"/>
        </w:rPr>
        <w:t xml:space="preserve"> el n</w:t>
      </w:r>
      <w:r w:rsidR="008F0691" w:rsidRPr="00BE1F74">
        <w:rPr>
          <w:rFonts w:ascii="Arial" w:hAnsi="Arial" w:cs="Arial"/>
          <w:sz w:val="22"/>
          <w:szCs w:val="22"/>
        </w:rPr>
        <w:t>ombre de la persona</w:t>
      </w:r>
      <w:r w:rsidR="00BE1F74">
        <w:rPr>
          <w:rFonts w:ascii="Arial" w:hAnsi="Arial" w:cs="Arial"/>
          <w:sz w:val="22"/>
          <w:szCs w:val="22"/>
        </w:rPr>
        <w:t xml:space="preserve"> a quien le corresponde esa cédula</w:t>
      </w:r>
      <w:r w:rsidR="00AB6AA6">
        <w:rPr>
          <w:rFonts w:ascii="Arial" w:hAnsi="Arial" w:cs="Arial"/>
          <w:sz w:val="22"/>
          <w:szCs w:val="22"/>
        </w:rPr>
        <w:t>;</w:t>
      </w:r>
      <w:r w:rsidR="001D57D2" w:rsidRPr="00BE1F74">
        <w:rPr>
          <w:rFonts w:ascii="Arial" w:hAnsi="Arial" w:cs="Arial"/>
          <w:sz w:val="22"/>
          <w:szCs w:val="22"/>
        </w:rPr>
        <w:t xml:space="preserve"> de no existir en la base de datos, debe recuperarse de la base de datos del Registro Civil y completar esta información en la base de datos institucional.</w:t>
      </w:r>
    </w:p>
    <w:p w:rsidR="002E2933" w:rsidRDefault="002E2933" w:rsidP="002E2933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Nombre de la persona que recibe la llamada </w:t>
      </w:r>
      <w:r w:rsidR="00BE1F74" w:rsidRPr="00BE1F74">
        <w:rPr>
          <w:rFonts w:ascii="Arial" w:hAnsi="Arial" w:cs="Arial"/>
          <w:sz w:val="22"/>
          <w:szCs w:val="22"/>
          <w:highlight w:val="green"/>
        </w:rPr>
        <w:t>Campo obligatorio</w:t>
      </w:r>
    </w:p>
    <w:p w:rsidR="00EF29C7" w:rsidRDefault="008F0691" w:rsidP="00BE1F74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EF29C7">
        <w:rPr>
          <w:rFonts w:ascii="Arial" w:hAnsi="Arial" w:cs="Arial"/>
          <w:sz w:val="22"/>
          <w:szCs w:val="22"/>
        </w:rPr>
        <w:t>Cargo en la compañía</w:t>
      </w:r>
      <w:r w:rsidR="00BE1F74" w:rsidRPr="00EF29C7">
        <w:rPr>
          <w:rFonts w:ascii="Arial" w:hAnsi="Arial" w:cs="Arial"/>
          <w:sz w:val="22"/>
          <w:szCs w:val="22"/>
        </w:rPr>
        <w:t xml:space="preserve"> </w:t>
      </w:r>
      <w:r w:rsidR="00EF29C7" w:rsidRPr="00EF29C7">
        <w:rPr>
          <w:rFonts w:ascii="Arial" w:hAnsi="Arial" w:cs="Arial"/>
          <w:sz w:val="22"/>
          <w:szCs w:val="22"/>
        </w:rPr>
        <w:t xml:space="preserve">de la persona contactada, </w:t>
      </w:r>
      <w:r w:rsidR="00EF29C7">
        <w:rPr>
          <w:rFonts w:ascii="Arial" w:hAnsi="Arial" w:cs="Arial"/>
          <w:sz w:val="22"/>
          <w:szCs w:val="22"/>
        </w:rPr>
        <w:t>S</w:t>
      </w:r>
      <w:r w:rsidR="00BE1F74" w:rsidRPr="00EF29C7">
        <w:rPr>
          <w:rFonts w:ascii="Arial" w:hAnsi="Arial" w:cs="Arial"/>
          <w:sz w:val="22"/>
          <w:szCs w:val="22"/>
        </w:rPr>
        <w:t xml:space="preserve">e podrá elegir entre </w:t>
      </w:r>
      <w:r w:rsidR="00BE1F74" w:rsidRPr="00EF29C7">
        <w:rPr>
          <w:rFonts w:ascii="Arial" w:hAnsi="Arial" w:cs="Arial"/>
          <w:sz w:val="22"/>
          <w:szCs w:val="22"/>
          <w:highlight w:val="green"/>
        </w:rPr>
        <w:t xml:space="preserve">Presidente, Vicepresidente,  Gerente, Gerente General, </w:t>
      </w:r>
      <w:r w:rsidR="00A9774E" w:rsidRPr="00EF29C7">
        <w:rPr>
          <w:rFonts w:ascii="Arial" w:hAnsi="Arial" w:cs="Arial"/>
          <w:sz w:val="22"/>
          <w:szCs w:val="22"/>
          <w:highlight w:val="green"/>
        </w:rPr>
        <w:t xml:space="preserve">Gerente Administrativo, Gerente Financiero, Contador, Administrador,  </w:t>
      </w:r>
      <w:r w:rsidR="00BE1F74" w:rsidRPr="00EF29C7">
        <w:rPr>
          <w:rFonts w:ascii="Arial" w:hAnsi="Arial" w:cs="Arial"/>
          <w:sz w:val="22"/>
          <w:szCs w:val="22"/>
          <w:highlight w:val="green"/>
        </w:rPr>
        <w:t>Asistente de Gerencia, Asistente de P</w:t>
      </w:r>
      <w:r w:rsidR="00A9774E" w:rsidRPr="00EF29C7">
        <w:rPr>
          <w:rFonts w:ascii="Arial" w:hAnsi="Arial" w:cs="Arial"/>
          <w:sz w:val="22"/>
          <w:szCs w:val="22"/>
          <w:highlight w:val="green"/>
        </w:rPr>
        <w:t>residencia</w:t>
      </w:r>
      <w:r w:rsidR="00BE1F74" w:rsidRPr="00EF29C7">
        <w:rPr>
          <w:rFonts w:ascii="Arial" w:hAnsi="Arial" w:cs="Arial"/>
          <w:sz w:val="22"/>
          <w:szCs w:val="22"/>
          <w:highlight w:val="green"/>
        </w:rPr>
        <w:t>, Secretaria</w:t>
      </w:r>
      <w:r w:rsidR="00A9774E" w:rsidRPr="00EF29C7">
        <w:rPr>
          <w:rFonts w:ascii="Arial" w:hAnsi="Arial" w:cs="Arial"/>
          <w:sz w:val="22"/>
          <w:szCs w:val="22"/>
          <w:highlight w:val="green"/>
        </w:rPr>
        <w:t>/o</w:t>
      </w:r>
      <w:r w:rsidR="00BE1F74" w:rsidRPr="00EF29C7">
        <w:rPr>
          <w:rFonts w:ascii="Arial" w:hAnsi="Arial" w:cs="Arial"/>
          <w:sz w:val="22"/>
          <w:szCs w:val="22"/>
          <w:highlight w:val="green"/>
        </w:rPr>
        <w:t>, R</w:t>
      </w:r>
      <w:r w:rsidR="00A9774E" w:rsidRPr="00EF29C7">
        <w:rPr>
          <w:rFonts w:ascii="Arial" w:hAnsi="Arial" w:cs="Arial"/>
          <w:sz w:val="22"/>
          <w:szCs w:val="22"/>
          <w:highlight w:val="green"/>
        </w:rPr>
        <w:t xml:space="preserve">ecepcionista, Otras Gerencias. Sin perjuicio de las opciones dadas por el sistema </w:t>
      </w:r>
      <w:r w:rsidR="00AB6AA6">
        <w:rPr>
          <w:rFonts w:ascii="Arial" w:hAnsi="Arial" w:cs="Arial"/>
          <w:sz w:val="22"/>
          <w:szCs w:val="22"/>
          <w:highlight w:val="green"/>
        </w:rPr>
        <w:t xml:space="preserve">para que </w:t>
      </w:r>
      <w:r w:rsidR="00A9774E" w:rsidRPr="00EF29C7">
        <w:rPr>
          <w:rFonts w:ascii="Arial" w:hAnsi="Arial" w:cs="Arial"/>
          <w:sz w:val="22"/>
          <w:szCs w:val="22"/>
          <w:highlight w:val="green"/>
        </w:rPr>
        <w:t>el (la) secretario (a) p</w:t>
      </w:r>
      <w:r w:rsidR="008B53E4">
        <w:rPr>
          <w:rFonts w:ascii="Arial" w:hAnsi="Arial" w:cs="Arial"/>
          <w:sz w:val="22"/>
          <w:szCs w:val="22"/>
          <w:highlight w:val="green"/>
        </w:rPr>
        <w:t>ueda</w:t>
      </w:r>
      <w:r w:rsidR="00A9774E" w:rsidRPr="00EF29C7">
        <w:rPr>
          <w:rFonts w:ascii="Arial" w:hAnsi="Arial" w:cs="Arial"/>
          <w:sz w:val="22"/>
          <w:szCs w:val="22"/>
          <w:highlight w:val="green"/>
        </w:rPr>
        <w:t xml:space="preserve"> escribir directamente el cargo de la persona que atiende la llamada de cobro.</w:t>
      </w:r>
      <w:r w:rsidR="00A9774E" w:rsidRPr="00EF29C7">
        <w:rPr>
          <w:rFonts w:ascii="Arial" w:hAnsi="Arial" w:cs="Arial"/>
          <w:sz w:val="22"/>
          <w:szCs w:val="22"/>
        </w:rPr>
        <w:t xml:space="preserve">  </w:t>
      </w:r>
      <w:r w:rsidR="00EF29C7" w:rsidRPr="00EF29C7">
        <w:rPr>
          <w:rFonts w:ascii="Arial" w:hAnsi="Arial" w:cs="Arial"/>
          <w:sz w:val="22"/>
          <w:szCs w:val="22"/>
          <w:highlight w:val="green"/>
        </w:rPr>
        <w:t>CAMPO OBLIGATORIO</w:t>
      </w:r>
    </w:p>
    <w:p w:rsidR="00EF29C7" w:rsidRDefault="00EF29C7" w:rsidP="00EF29C7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EF29C7" w:rsidRDefault="003248B2" w:rsidP="00EF29C7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BE1F74">
        <w:rPr>
          <w:rFonts w:ascii="Arial" w:hAnsi="Arial" w:cs="Arial"/>
          <w:sz w:val="22"/>
          <w:szCs w:val="22"/>
        </w:rPr>
        <w:t>Objeto de la llamada</w:t>
      </w:r>
      <w:r w:rsidR="00EF29C7">
        <w:rPr>
          <w:rFonts w:ascii="Arial" w:hAnsi="Arial" w:cs="Arial"/>
          <w:sz w:val="22"/>
          <w:szCs w:val="22"/>
        </w:rPr>
        <w:t xml:space="preserve">, en esta </w:t>
      </w:r>
      <w:r w:rsidR="008B53E4">
        <w:rPr>
          <w:rFonts w:ascii="Arial" w:hAnsi="Arial" w:cs="Arial"/>
          <w:sz w:val="22"/>
          <w:szCs w:val="22"/>
        </w:rPr>
        <w:t xml:space="preserve">opción </w:t>
      </w:r>
      <w:r w:rsidR="00EF29C7">
        <w:rPr>
          <w:rFonts w:ascii="Arial" w:hAnsi="Arial" w:cs="Arial"/>
          <w:sz w:val="22"/>
          <w:szCs w:val="22"/>
        </w:rPr>
        <w:t xml:space="preserve">el Secretario </w:t>
      </w:r>
      <w:r w:rsidR="008B53E4">
        <w:rPr>
          <w:rFonts w:ascii="Arial" w:hAnsi="Arial" w:cs="Arial"/>
          <w:sz w:val="22"/>
          <w:szCs w:val="22"/>
        </w:rPr>
        <w:t xml:space="preserve">(a) de Coactivas </w:t>
      </w:r>
      <w:r w:rsidR="00EF29C7">
        <w:rPr>
          <w:rFonts w:ascii="Arial" w:hAnsi="Arial" w:cs="Arial"/>
          <w:sz w:val="22"/>
          <w:szCs w:val="22"/>
        </w:rPr>
        <w:t xml:space="preserve">podrá escoger entre las siguientes opciones:   </w:t>
      </w:r>
      <w:r w:rsidR="00EF29C7" w:rsidRPr="00EF29C7">
        <w:rPr>
          <w:rFonts w:ascii="Arial" w:hAnsi="Arial" w:cs="Arial"/>
          <w:sz w:val="22"/>
          <w:szCs w:val="22"/>
          <w:highlight w:val="green"/>
        </w:rPr>
        <w:t>CAMPO OBLIGATORIO</w:t>
      </w:r>
    </w:p>
    <w:p w:rsidR="00EF29C7" w:rsidRDefault="00EF29C7" w:rsidP="00EF29C7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EF29C7" w:rsidRDefault="00EF29C7" w:rsidP="00EF29C7">
      <w:pPr>
        <w:pStyle w:val="Encabezado"/>
        <w:tabs>
          <w:tab w:val="clear" w:pos="4252"/>
          <w:tab w:val="clear" w:pos="8504"/>
        </w:tabs>
        <w:ind w:left="25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Requerimiento de pago</w:t>
      </w:r>
    </w:p>
    <w:p w:rsidR="00EF29C7" w:rsidRDefault="00EF29C7" w:rsidP="00EF29C7">
      <w:pPr>
        <w:pStyle w:val="Encabezado"/>
        <w:tabs>
          <w:tab w:val="clear" w:pos="4252"/>
          <w:tab w:val="clear" w:pos="8504"/>
        </w:tabs>
        <w:ind w:left="25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Completar documentación por convenio de pago</w:t>
      </w:r>
    </w:p>
    <w:p w:rsidR="00EF29C7" w:rsidRDefault="00EF29C7" w:rsidP="00EF29C7">
      <w:pPr>
        <w:pStyle w:val="Encabezado"/>
        <w:tabs>
          <w:tab w:val="clear" w:pos="4252"/>
          <w:tab w:val="clear" w:pos="8504"/>
        </w:tabs>
        <w:ind w:left="25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Solicitar información de representantes legales</w:t>
      </w:r>
    </w:p>
    <w:p w:rsidR="00EF29C7" w:rsidRDefault="00EF29C7" w:rsidP="00EF29C7">
      <w:pPr>
        <w:pStyle w:val="Encabezado"/>
        <w:tabs>
          <w:tab w:val="clear" w:pos="4252"/>
          <w:tab w:val="clear" w:pos="8504"/>
        </w:tabs>
        <w:ind w:left="25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Notificaciones de aprobación de convenio</w:t>
      </w:r>
    </w:p>
    <w:p w:rsidR="008F0691" w:rsidRDefault="008F0691" w:rsidP="00EF29C7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EF29C7" w:rsidRDefault="006F3E5A" w:rsidP="00EF29C7">
      <w:pPr>
        <w:pStyle w:val="Encabezado"/>
        <w:numPr>
          <w:ilvl w:val="0"/>
          <w:numId w:val="26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Teléfono de contacto. </w:t>
      </w:r>
      <w:r w:rsidR="00EF29C7">
        <w:rPr>
          <w:rFonts w:ascii="Arial" w:hAnsi="Arial" w:cs="Arial"/>
          <w:sz w:val="22"/>
          <w:szCs w:val="22"/>
        </w:rPr>
        <w:t xml:space="preserve"> </w:t>
      </w:r>
      <w:r w:rsidR="00EF29C7" w:rsidRPr="00EF29C7">
        <w:rPr>
          <w:rFonts w:ascii="Arial" w:hAnsi="Arial" w:cs="Arial"/>
          <w:sz w:val="22"/>
          <w:szCs w:val="22"/>
          <w:highlight w:val="green"/>
        </w:rPr>
        <w:t>CAMPO OBLIGATORIO</w:t>
      </w:r>
    </w:p>
    <w:p w:rsidR="006F3E5A" w:rsidRDefault="006F3E5A" w:rsidP="00EF29C7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EF29C7" w:rsidRDefault="00EF29C7" w:rsidP="00EF29C7">
      <w:pPr>
        <w:pStyle w:val="Encabezado"/>
        <w:numPr>
          <w:ilvl w:val="0"/>
          <w:numId w:val="26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EF29C7">
        <w:rPr>
          <w:rFonts w:ascii="Arial" w:hAnsi="Arial" w:cs="Arial"/>
          <w:sz w:val="22"/>
          <w:szCs w:val="22"/>
          <w:highlight w:val="green"/>
        </w:rPr>
        <w:lastRenderedPageBreak/>
        <w:t>Ofrecimiento</w:t>
      </w:r>
      <w:r>
        <w:rPr>
          <w:rFonts w:ascii="Arial" w:hAnsi="Arial" w:cs="Arial"/>
          <w:sz w:val="22"/>
          <w:szCs w:val="22"/>
        </w:rPr>
        <w:t xml:space="preserve"> </w:t>
      </w:r>
      <w:r w:rsidR="006F3E5A">
        <w:rPr>
          <w:rFonts w:ascii="Arial" w:hAnsi="Arial" w:cs="Arial"/>
          <w:sz w:val="22"/>
          <w:szCs w:val="22"/>
        </w:rPr>
        <w:t xml:space="preserve">de pago en días. </w:t>
      </w:r>
      <w:r w:rsidRPr="00EF29C7">
        <w:rPr>
          <w:rFonts w:ascii="Arial" w:hAnsi="Arial" w:cs="Arial"/>
          <w:sz w:val="22"/>
          <w:szCs w:val="22"/>
          <w:highlight w:val="green"/>
        </w:rPr>
        <w:t>CAMPO OBLIGATORIO</w:t>
      </w:r>
    </w:p>
    <w:p w:rsidR="006F3E5A" w:rsidRDefault="006F3E5A" w:rsidP="00EF29C7">
      <w:pPr>
        <w:pStyle w:val="Encabezado"/>
        <w:tabs>
          <w:tab w:val="clear" w:pos="4252"/>
          <w:tab w:val="clear" w:pos="8504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D976CF" w:rsidRPr="00433A2F" w:rsidRDefault="006F3E5A" w:rsidP="00433A2F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Observaciones</w:t>
      </w:r>
      <w:r w:rsidR="00433A2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EF29C7">
        <w:rPr>
          <w:rFonts w:ascii="Arial" w:hAnsi="Arial" w:cs="Arial"/>
          <w:sz w:val="22"/>
          <w:szCs w:val="22"/>
        </w:rPr>
        <w:t xml:space="preserve">   </w:t>
      </w:r>
      <w:r w:rsidR="00EF29C7" w:rsidRPr="00EF29C7">
        <w:rPr>
          <w:rFonts w:ascii="Arial" w:hAnsi="Arial" w:cs="Arial"/>
          <w:sz w:val="22"/>
          <w:szCs w:val="22"/>
          <w:highlight w:val="green"/>
        </w:rPr>
        <w:t>CAMPO OBLIGATORIO</w:t>
      </w:r>
    </w:p>
    <w:p w:rsidR="00357650" w:rsidRDefault="00262A89" w:rsidP="00433A2F">
      <w:pPr>
        <w:suppressAutoHyphens w:val="0"/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C5374F">
        <w:rPr>
          <w:rFonts w:ascii="Arial" w:hAnsi="Arial" w:cs="Arial"/>
          <w:sz w:val="22"/>
          <w:szCs w:val="22"/>
        </w:rPr>
        <w:t xml:space="preserve"> </w:t>
      </w:r>
      <w:r w:rsidR="009970E2">
        <w:rPr>
          <w:rFonts w:ascii="Arial" w:hAnsi="Arial" w:cs="Arial"/>
          <w:sz w:val="22"/>
          <w:szCs w:val="22"/>
        </w:rPr>
        <w:t xml:space="preserve">2.- </w:t>
      </w:r>
      <w:r w:rsidR="00433A2F" w:rsidRPr="00433A2F">
        <w:rPr>
          <w:rFonts w:ascii="Arial" w:hAnsi="Arial" w:cs="Arial"/>
          <w:sz w:val="22"/>
          <w:szCs w:val="22"/>
          <w:highlight w:val="green"/>
        </w:rPr>
        <w:t xml:space="preserve">Al hacer </w:t>
      </w:r>
      <w:proofErr w:type="spellStart"/>
      <w:r w:rsidR="00433A2F" w:rsidRPr="00433A2F">
        <w:rPr>
          <w:rFonts w:ascii="Arial" w:hAnsi="Arial" w:cs="Arial"/>
          <w:sz w:val="22"/>
          <w:szCs w:val="22"/>
          <w:highlight w:val="green"/>
        </w:rPr>
        <w:t>click</w:t>
      </w:r>
      <w:proofErr w:type="spellEnd"/>
      <w:r w:rsidR="00433A2F" w:rsidRPr="00433A2F">
        <w:rPr>
          <w:rFonts w:ascii="Arial" w:hAnsi="Arial" w:cs="Arial"/>
          <w:sz w:val="22"/>
          <w:szCs w:val="22"/>
          <w:highlight w:val="green"/>
        </w:rPr>
        <w:t xml:space="preserve"> en </w:t>
      </w:r>
      <w:r w:rsidR="00433A2F">
        <w:rPr>
          <w:rFonts w:ascii="Arial" w:hAnsi="Arial" w:cs="Arial"/>
          <w:sz w:val="22"/>
          <w:szCs w:val="22"/>
          <w:highlight w:val="green"/>
        </w:rPr>
        <w:t>“</w:t>
      </w:r>
      <w:r w:rsidR="00433A2F" w:rsidRPr="009970E2">
        <w:rPr>
          <w:rFonts w:ascii="Arial" w:hAnsi="Arial" w:cs="Arial"/>
          <w:sz w:val="22"/>
          <w:szCs w:val="22"/>
        </w:rPr>
        <w:t xml:space="preserve">Requerimiento por </w:t>
      </w:r>
      <w:proofErr w:type="spellStart"/>
      <w:r w:rsidR="00433A2F" w:rsidRPr="009970E2">
        <w:rPr>
          <w:rFonts w:ascii="Arial" w:hAnsi="Arial" w:cs="Arial"/>
          <w:sz w:val="22"/>
          <w:szCs w:val="22"/>
          <w:highlight w:val="green"/>
        </w:rPr>
        <w:t>e</w:t>
      </w:r>
      <w:proofErr w:type="spellEnd"/>
      <w:r w:rsidR="00433A2F" w:rsidRPr="009970E2">
        <w:rPr>
          <w:rFonts w:ascii="Arial" w:hAnsi="Arial" w:cs="Arial"/>
          <w:sz w:val="22"/>
          <w:szCs w:val="22"/>
        </w:rPr>
        <w:t xml:space="preserve"> mai</w:t>
      </w:r>
      <w:r w:rsidR="009970E2">
        <w:rPr>
          <w:rFonts w:ascii="Arial" w:hAnsi="Arial" w:cs="Arial"/>
          <w:sz w:val="22"/>
          <w:szCs w:val="22"/>
        </w:rPr>
        <w:t>l</w:t>
      </w:r>
      <w:r w:rsidR="00433A2F" w:rsidRPr="009970E2">
        <w:rPr>
          <w:rFonts w:ascii="Arial" w:hAnsi="Arial" w:cs="Arial"/>
          <w:sz w:val="22"/>
          <w:szCs w:val="22"/>
        </w:rPr>
        <w:t>”</w:t>
      </w:r>
      <w:r w:rsidR="00433A2F">
        <w:rPr>
          <w:rFonts w:ascii="Arial" w:hAnsi="Arial" w:cs="Arial"/>
          <w:sz w:val="22"/>
          <w:szCs w:val="22"/>
        </w:rPr>
        <w:t xml:space="preserve"> </w:t>
      </w:r>
      <w:r w:rsidR="008B53E4">
        <w:rPr>
          <w:rFonts w:ascii="Arial" w:hAnsi="Arial" w:cs="Arial"/>
          <w:sz w:val="22"/>
          <w:szCs w:val="22"/>
        </w:rPr>
        <w:t>se iniciará</w:t>
      </w:r>
      <w:r w:rsidR="009970E2">
        <w:rPr>
          <w:rFonts w:ascii="Arial" w:hAnsi="Arial" w:cs="Arial"/>
          <w:sz w:val="22"/>
          <w:szCs w:val="22"/>
        </w:rPr>
        <w:t xml:space="preserve"> el  proceso de </w:t>
      </w:r>
      <w:r w:rsidR="00433A2F">
        <w:rPr>
          <w:rFonts w:ascii="Arial" w:hAnsi="Arial" w:cs="Arial"/>
          <w:sz w:val="22"/>
          <w:szCs w:val="22"/>
        </w:rPr>
        <w:t xml:space="preserve"> </w:t>
      </w:r>
      <w:r w:rsidR="009970E2">
        <w:rPr>
          <w:rFonts w:ascii="Arial" w:hAnsi="Arial" w:cs="Arial"/>
          <w:sz w:val="22"/>
          <w:szCs w:val="22"/>
        </w:rPr>
        <w:t xml:space="preserve">  </w:t>
      </w:r>
      <w:r w:rsidR="00357650">
        <w:rPr>
          <w:rFonts w:ascii="Arial" w:hAnsi="Arial" w:cs="Arial"/>
          <w:sz w:val="22"/>
          <w:szCs w:val="22"/>
        </w:rPr>
        <w:t>REQUERIMIENTOS VÍA CORREO ELECTRÓNICO</w:t>
      </w:r>
      <w:r w:rsidR="009970E2">
        <w:rPr>
          <w:rFonts w:ascii="Arial" w:hAnsi="Arial" w:cs="Arial"/>
          <w:sz w:val="22"/>
          <w:szCs w:val="22"/>
        </w:rPr>
        <w:t xml:space="preserve"> para cuyo efecto se generara un correo electrónico cuyo texto consta en anexos 1,</w:t>
      </w:r>
      <w:r w:rsidR="003730AC">
        <w:rPr>
          <w:rFonts w:ascii="Arial" w:hAnsi="Arial" w:cs="Arial"/>
          <w:sz w:val="22"/>
          <w:szCs w:val="22"/>
        </w:rPr>
        <w:t xml:space="preserve"> </w:t>
      </w:r>
      <w:r w:rsidR="009970E2">
        <w:rPr>
          <w:rFonts w:ascii="Arial" w:hAnsi="Arial" w:cs="Arial"/>
          <w:sz w:val="22"/>
          <w:szCs w:val="22"/>
        </w:rPr>
        <w:t xml:space="preserve">2 y 3 según cada sector. </w:t>
      </w:r>
    </w:p>
    <w:p w:rsidR="009970E2" w:rsidRDefault="009970E2" w:rsidP="00433A2F">
      <w:pPr>
        <w:suppressAutoHyphens w:val="0"/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9970E2">
        <w:rPr>
          <w:rFonts w:ascii="Arial" w:hAnsi="Arial" w:cs="Arial"/>
          <w:sz w:val="22"/>
          <w:szCs w:val="22"/>
          <w:highlight w:val="green"/>
        </w:rPr>
        <w:t>Previo al envío del correo</w:t>
      </w:r>
      <w:r w:rsidR="003730AC">
        <w:rPr>
          <w:rFonts w:ascii="Arial" w:hAnsi="Arial" w:cs="Arial"/>
          <w:sz w:val="22"/>
          <w:szCs w:val="22"/>
          <w:highlight w:val="green"/>
        </w:rPr>
        <w:t>,</w:t>
      </w:r>
      <w:r w:rsidRPr="009970E2">
        <w:rPr>
          <w:rFonts w:ascii="Arial" w:hAnsi="Arial" w:cs="Arial"/>
          <w:sz w:val="22"/>
          <w:szCs w:val="22"/>
          <w:highlight w:val="green"/>
        </w:rPr>
        <w:t xml:space="preserve"> los secretarios</w:t>
      </w:r>
      <w:r w:rsidR="003730AC">
        <w:rPr>
          <w:rFonts w:ascii="Arial" w:hAnsi="Arial" w:cs="Arial"/>
          <w:sz w:val="22"/>
          <w:szCs w:val="22"/>
          <w:highlight w:val="green"/>
        </w:rPr>
        <w:t xml:space="preserve"> (as) de coactivas</w:t>
      </w:r>
      <w:r w:rsidRPr="009970E2">
        <w:rPr>
          <w:rFonts w:ascii="Arial" w:hAnsi="Arial" w:cs="Arial"/>
          <w:sz w:val="22"/>
          <w:szCs w:val="22"/>
          <w:highlight w:val="green"/>
        </w:rPr>
        <w:t xml:space="preserve"> podrán visualizar el contenido del mismo, una vez verificado visualmente  su contenido</w:t>
      </w:r>
      <w:r>
        <w:rPr>
          <w:rFonts w:ascii="Arial" w:hAnsi="Arial" w:cs="Arial"/>
          <w:sz w:val="22"/>
          <w:szCs w:val="22"/>
          <w:highlight w:val="green"/>
        </w:rPr>
        <w:t>,</w:t>
      </w:r>
      <w:r w:rsidRPr="009970E2">
        <w:rPr>
          <w:rFonts w:ascii="Arial" w:hAnsi="Arial" w:cs="Arial"/>
          <w:sz w:val="22"/>
          <w:szCs w:val="22"/>
          <w:highlight w:val="green"/>
        </w:rPr>
        <w:t xml:space="preserve"> presionarán la opción de envío de correo persuasivo de cobro</w:t>
      </w:r>
      <w:r>
        <w:rPr>
          <w:rFonts w:ascii="Arial" w:hAnsi="Arial" w:cs="Arial"/>
          <w:sz w:val="22"/>
          <w:szCs w:val="22"/>
        </w:rPr>
        <w:t xml:space="preserve">. </w:t>
      </w:r>
    </w:p>
    <w:p w:rsidR="00DC0ED7" w:rsidRDefault="00DC0ED7" w:rsidP="009970E2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 igual que la opción del apercibimiento telefónico, el </w:t>
      </w:r>
      <w:r w:rsidR="00D824EE">
        <w:rPr>
          <w:rFonts w:ascii="Arial" w:hAnsi="Arial" w:cs="Arial"/>
          <w:sz w:val="22"/>
          <w:szCs w:val="22"/>
        </w:rPr>
        <w:t>secretario (a) de coactivas</w:t>
      </w:r>
      <w:r>
        <w:rPr>
          <w:rFonts w:ascii="Arial" w:hAnsi="Arial" w:cs="Arial"/>
          <w:sz w:val="22"/>
          <w:szCs w:val="22"/>
        </w:rPr>
        <w:t xml:space="preserve"> podrá escoger la </w:t>
      </w:r>
      <w:r w:rsidR="005527B2">
        <w:rPr>
          <w:rFonts w:ascii="Arial" w:hAnsi="Arial" w:cs="Arial"/>
          <w:sz w:val="22"/>
          <w:szCs w:val="22"/>
        </w:rPr>
        <w:t>compañía</w:t>
      </w:r>
      <w:r w:rsidR="00D824EE">
        <w:rPr>
          <w:rFonts w:ascii="Arial" w:hAnsi="Arial" w:cs="Arial"/>
          <w:sz w:val="22"/>
          <w:szCs w:val="22"/>
        </w:rPr>
        <w:t xml:space="preserve"> o ente del Mercado de Valores o de seguros privados, </w:t>
      </w:r>
      <w:r>
        <w:rPr>
          <w:rFonts w:ascii="Arial" w:hAnsi="Arial" w:cs="Arial"/>
          <w:sz w:val="22"/>
          <w:szCs w:val="22"/>
        </w:rPr>
        <w:t>a</w:t>
      </w:r>
      <w:r w:rsidR="00D824EE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 cual se le va a solicitar el requerimiento.</w:t>
      </w:r>
    </w:p>
    <w:p w:rsidR="00DC0ED7" w:rsidRDefault="00DC0ED7" w:rsidP="009970E2">
      <w:pPr>
        <w:pStyle w:val="Encabezado"/>
        <w:numPr>
          <w:ilvl w:val="0"/>
          <w:numId w:val="23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Señalada la </w:t>
      </w:r>
      <w:r w:rsidR="005527B2">
        <w:rPr>
          <w:rFonts w:ascii="Arial" w:hAnsi="Arial" w:cs="Arial"/>
          <w:sz w:val="22"/>
          <w:szCs w:val="22"/>
        </w:rPr>
        <w:t>compañía</w:t>
      </w:r>
      <w:r w:rsidR="00D824E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se le desplegar</w:t>
      </w:r>
      <w:r w:rsidR="00574EC9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 xml:space="preserve"> la pantalla con los datos generales donde </w:t>
      </w:r>
      <w:r w:rsidR="00D63F90">
        <w:rPr>
          <w:rFonts w:ascii="Arial" w:hAnsi="Arial" w:cs="Arial"/>
          <w:sz w:val="22"/>
          <w:szCs w:val="22"/>
        </w:rPr>
        <w:t>podrá visualizar el(los) correo(s) electrónico(s) de la compañía</w:t>
      </w:r>
      <w:r w:rsidR="009970E2">
        <w:rPr>
          <w:rFonts w:ascii="Arial" w:hAnsi="Arial" w:cs="Arial"/>
          <w:sz w:val="22"/>
          <w:szCs w:val="22"/>
        </w:rPr>
        <w:t xml:space="preserve">, </w:t>
      </w:r>
      <w:r w:rsidR="00574EC9">
        <w:rPr>
          <w:rFonts w:ascii="Arial" w:hAnsi="Arial" w:cs="Arial"/>
          <w:sz w:val="22"/>
          <w:szCs w:val="22"/>
        </w:rPr>
        <w:t xml:space="preserve"> ente del MV</w:t>
      </w:r>
      <w:r w:rsidR="009970E2">
        <w:rPr>
          <w:rFonts w:ascii="Arial" w:hAnsi="Arial" w:cs="Arial"/>
          <w:sz w:val="22"/>
          <w:szCs w:val="22"/>
        </w:rPr>
        <w:t xml:space="preserve">, o </w:t>
      </w:r>
      <w:r w:rsidR="001014C2">
        <w:rPr>
          <w:rFonts w:ascii="Arial" w:hAnsi="Arial" w:cs="Arial"/>
          <w:sz w:val="22"/>
          <w:szCs w:val="22"/>
        </w:rPr>
        <w:t xml:space="preserve">de </w:t>
      </w:r>
      <w:r w:rsidR="009970E2">
        <w:rPr>
          <w:rFonts w:ascii="Arial" w:hAnsi="Arial" w:cs="Arial"/>
          <w:sz w:val="22"/>
          <w:szCs w:val="22"/>
        </w:rPr>
        <w:t>seguros</w:t>
      </w:r>
      <w:r w:rsidR="001014C2">
        <w:rPr>
          <w:rFonts w:ascii="Arial" w:hAnsi="Arial" w:cs="Arial"/>
          <w:sz w:val="22"/>
          <w:szCs w:val="22"/>
        </w:rPr>
        <w:t xml:space="preserve"> privados</w:t>
      </w:r>
      <w:r w:rsidR="009970E2">
        <w:rPr>
          <w:rFonts w:ascii="Arial" w:hAnsi="Arial" w:cs="Arial"/>
          <w:sz w:val="22"/>
          <w:szCs w:val="22"/>
        </w:rPr>
        <w:t xml:space="preserve">, </w:t>
      </w:r>
      <w:r w:rsidR="00D63F90">
        <w:rPr>
          <w:rFonts w:ascii="Arial" w:hAnsi="Arial" w:cs="Arial"/>
          <w:sz w:val="22"/>
          <w:szCs w:val="22"/>
        </w:rPr>
        <w:t xml:space="preserve">que se encuentran registrados en la base de datos, el mismo que tendrá un hipervínculo para que se despliegue una ventana de correo nuevo del propio correo del </w:t>
      </w:r>
      <w:r>
        <w:rPr>
          <w:rFonts w:ascii="Arial" w:hAnsi="Arial" w:cs="Arial"/>
          <w:sz w:val="22"/>
          <w:szCs w:val="22"/>
        </w:rPr>
        <w:t>usuario</w:t>
      </w:r>
      <w:r w:rsidR="009970E2">
        <w:rPr>
          <w:rFonts w:ascii="Arial" w:hAnsi="Arial" w:cs="Arial"/>
          <w:sz w:val="22"/>
          <w:szCs w:val="22"/>
        </w:rPr>
        <w:t xml:space="preserve">. </w:t>
      </w:r>
      <w:r w:rsidR="00D63F90">
        <w:rPr>
          <w:rFonts w:ascii="Arial" w:hAnsi="Arial" w:cs="Arial"/>
          <w:sz w:val="22"/>
          <w:szCs w:val="22"/>
        </w:rPr>
        <w:t xml:space="preserve"> </w:t>
      </w:r>
    </w:p>
    <w:p w:rsidR="009970E2" w:rsidRPr="00A50849" w:rsidRDefault="009970E2" w:rsidP="009970E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DC0ED7" w:rsidRPr="00DC0ED7" w:rsidRDefault="00DC0ED7" w:rsidP="009970E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DC0ED7">
        <w:rPr>
          <w:rFonts w:ascii="Arial" w:hAnsi="Arial" w:cs="Arial"/>
          <w:sz w:val="22"/>
          <w:szCs w:val="22"/>
          <w:lang w:val="es-EC"/>
        </w:rPr>
        <w:t>Texto que deberá ir para notificar vía correo electrónico</w:t>
      </w:r>
      <w:r w:rsidR="009970E2">
        <w:rPr>
          <w:rFonts w:ascii="Arial" w:hAnsi="Arial" w:cs="Arial"/>
          <w:sz w:val="22"/>
          <w:szCs w:val="22"/>
          <w:lang w:val="es-EC"/>
        </w:rPr>
        <w:t xml:space="preserve"> se especifican en anexos 1,</w:t>
      </w:r>
      <w:r w:rsidR="00A50849">
        <w:rPr>
          <w:rFonts w:ascii="Arial" w:hAnsi="Arial" w:cs="Arial"/>
          <w:sz w:val="22"/>
          <w:szCs w:val="22"/>
          <w:lang w:val="es-EC"/>
        </w:rPr>
        <w:t xml:space="preserve"> </w:t>
      </w:r>
      <w:r w:rsidR="009970E2">
        <w:rPr>
          <w:rFonts w:ascii="Arial" w:hAnsi="Arial" w:cs="Arial"/>
          <w:sz w:val="22"/>
          <w:szCs w:val="22"/>
          <w:lang w:val="es-EC"/>
        </w:rPr>
        <w:t>2 y 3</w:t>
      </w:r>
      <w:r w:rsidR="00A50849">
        <w:rPr>
          <w:rFonts w:ascii="Arial" w:hAnsi="Arial" w:cs="Arial"/>
          <w:sz w:val="22"/>
          <w:szCs w:val="22"/>
          <w:lang w:val="es-EC"/>
        </w:rPr>
        <w:t>.</w:t>
      </w:r>
    </w:p>
    <w:p w:rsidR="00E05B71" w:rsidRDefault="00574EC9" w:rsidP="00574EC9">
      <w:pPr>
        <w:pStyle w:val="Encabezado"/>
        <w:jc w:val="both"/>
        <w:rPr>
          <w:rFonts w:ascii="Arial" w:hAnsi="Arial" w:cs="Arial"/>
          <w:sz w:val="22"/>
          <w:szCs w:val="22"/>
          <w:lang w:val="es-EC"/>
        </w:rPr>
      </w:pPr>
      <w:r w:rsidRPr="00E05B71">
        <w:rPr>
          <w:rFonts w:ascii="Arial" w:hAnsi="Arial" w:cs="Arial"/>
          <w:sz w:val="22"/>
          <w:szCs w:val="22"/>
          <w:lang w:val="es-EC"/>
        </w:rPr>
        <w:t xml:space="preserve"> </w:t>
      </w:r>
    </w:p>
    <w:p w:rsidR="009970E2" w:rsidRPr="009970E2" w:rsidRDefault="009970E2" w:rsidP="00615868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EC"/>
        </w:rPr>
      </w:pPr>
    </w:p>
    <w:p w:rsidR="00615868" w:rsidRPr="00D63C71" w:rsidRDefault="00EC0301" w:rsidP="00EC0301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  <w:r w:rsidRPr="00D63C71">
        <w:rPr>
          <w:rFonts w:ascii="Arial" w:hAnsi="Arial" w:cs="Arial"/>
          <w:sz w:val="22"/>
          <w:szCs w:val="22"/>
          <w:highlight w:val="green"/>
        </w:rPr>
        <w:t xml:space="preserve">3.- </w:t>
      </w:r>
      <w:r w:rsidR="00615868" w:rsidRPr="00D63C71">
        <w:rPr>
          <w:rFonts w:ascii="Arial" w:hAnsi="Arial" w:cs="Arial"/>
          <w:sz w:val="22"/>
          <w:szCs w:val="22"/>
          <w:highlight w:val="green"/>
        </w:rPr>
        <w:t>REQUERIMIENTOS VÍA MENSAJE DE TEXTO A</w:t>
      </w:r>
      <w:r w:rsidR="00DC377C" w:rsidRPr="00D63C71">
        <w:rPr>
          <w:rFonts w:ascii="Arial" w:hAnsi="Arial" w:cs="Arial"/>
          <w:sz w:val="22"/>
          <w:szCs w:val="22"/>
          <w:highlight w:val="green"/>
        </w:rPr>
        <w:t xml:space="preserve">  TELÉFONO </w:t>
      </w:r>
      <w:r w:rsidR="00615868" w:rsidRPr="00D63C71">
        <w:rPr>
          <w:rFonts w:ascii="Arial" w:hAnsi="Arial" w:cs="Arial"/>
          <w:sz w:val="22"/>
          <w:szCs w:val="22"/>
          <w:highlight w:val="green"/>
        </w:rPr>
        <w:t>CELULAR</w:t>
      </w:r>
    </w:p>
    <w:p w:rsidR="00615868" w:rsidRPr="00D63C71" w:rsidRDefault="00615868" w:rsidP="00E54C16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</w:p>
    <w:p w:rsidR="006A2DFE" w:rsidRPr="00D63C71" w:rsidRDefault="00E435A6" w:rsidP="00DA105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  <w:r w:rsidRPr="00D63C71">
        <w:rPr>
          <w:rFonts w:ascii="Arial" w:hAnsi="Arial" w:cs="Arial"/>
          <w:sz w:val="22"/>
          <w:szCs w:val="22"/>
          <w:highlight w:val="green"/>
        </w:rPr>
        <w:t xml:space="preserve">El sistema deberá tener una opción que se llame envió de mensaje de texto a teléfono celular, este mensaje se enviará al o los números celulares que la compañía y su representante legal tengan registrados en la base de datos de la institución. </w:t>
      </w:r>
    </w:p>
    <w:p w:rsidR="00D63C71" w:rsidRPr="00D63C71" w:rsidRDefault="00D63C71" w:rsidP="00DA105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</w:p>
    <w:p w:rsidR="00D63C71" w:rsidRDefault="00D63C71" w:rsidP="00DA105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D63C71">
        <w:rPr>
          <w:rFonts w:ascii="Arial" w:hAnsi="Arial" w:cs="Arial"/>
          <w:sz w:val="22"/>
          <w:szCs w:val="22"/>
          <w:highlight w:val="green"/>
        </w:rPr>
        <w:t>El  mensaje contendrá el siguiente texto:</w:t>
      </w:r>
      <w:r>
        <w:rPr>
          <w:rFonts w:ascii="Arial" w:hAnsi="Arial" w:cs="Arial"/>
          <w:sz w:val="22"/>
          <w:szCs w:val="22"/>
        </w:rPr>
        <w:t xml:space="preserve"> </w:t>
      </w:r>
    </w:p>
    <w:p w:rsidR="00D63C71" w:rsidRDefault="00D63C71" w:rsidP="00DA105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D63C71" w:rsidRDefault="00D63C71" w:rsidP="00DA105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 w:rsidRPr="00D63C71">
        <w:rPr>
          <w:rFonts w:ascii="Arial" w:hAnsi="Arial" w:cs="Arial"/>
          <w:sz w:val="22"/>
          <w:szCs w:val="22"/>
          <w:highlight w:val="green"/>
        </w:rPr>
        <w:t>Superintendencia de Compañías, Valores y  Seguros COACTIVA: La compañía</w:t>
      </w:r>
      <w:r>
        <w:rPr>
          <w:rFonts w:ascii="Arial" w:hAnsi="Arial" w:cs="Arial"/>
          <w:sz w:val="22"/>
          <w:szCs w:val="22"/>
        </w:rPr>
        <w:t xml:space="preserve"> </w:t>
      </w:r>
      <w:r w:rsidRPr="00D63C71">
        <w:rPr>
          <w:rFonts w:ascii="Arial" w:hAnsi="Arial" w:cs="Arial"/>
          <w:sz w:val="22"/>
          <w:szCs w:val="22"/>
          <w:highlight w:val="yellow"/>
        </w:rPr>
        <w:t>DATO RECUPERADO</w:t>
      </w:r>
      <w:r>
        <w:rPr>
          <w:rFonts w:ascii="Arial" w:hAnsi="Arial" w:cs="Arial"/>
          <w:sz w:val="22"/>
          <w:szCs w:val="22"/>
        </w:rPr>
        <w:t xml:space="preserve">, </w:t>
      </w:r>
      <w:r w:rsidRPr="00D63C71">
        <w:rPr>
          <w:rFonts w:ascii="Arial" w:hAnsi="Arial" w:cs="Arial"/>
          <w:sz w:val="22"/>
          <w:szCs w:val="22"/>
          <w:highlight w:val="green"/>
        </w:rPr>
        <w:t xml:space="preserve">mantiene </w:t>
      </w:r>
      <w:r w:rsidR="00B2245B">
        <w:rPr>
          <w:rFonts w:ascii="Arial" w:hAnsi="Arial" w:cs="Arial"/>
          <w:sz w:val="22"/>
          <w:szCs w:val="22"/>
          <w:highlight w:val="green"/>
        </w:rPr>
        <w:t>valor (es) pendiente de pago,</w:t>
      </w:r>
      <w:r w:rsidRPr="00D63C71">
        <w:rPr>
          <w:rFonts w:ascii="Arial" w:hAnsi="Arial" w:cs="Arial"/>
          <w:sz w:val="22"/>
          <w:szCs w:val="22"/>
          <w:highlight w:val="green"/>
        </w:rPr>
        <w:t xml:space="preserve"> evite acciones legales. Consulte sus</w:t>
      </w:r>
      <w:r>
        <w:rPr>
          <w:rFonts w:ascii="Arial" w:hAnsi="Arial" w:cs="Arial"/>
          <w:sz w:val="22"/>
          <w:szCs w:val="22"/>
        </w:rPr>
        <w:t xml:space="preserve"> </w:t>
      </w:r>
      <w:r w:rsidRPr="00D63C71">
        <w:rPr>
          <w:rFonts w:ascii="Arial" w:hAnsi="Arial" w:cs="Arial"/>
          <w:sz w:val="22"/>
          <w:szCs w:val="22"/>
          <w:highlight w:val="green"/>
        </w:rPr>
        <w:t>deudas en</w:t>
      </w:r>
      <w:r>
        <w:rPr>
          <w:rFonts w:ascii="Arial" w:hAnsi="Arial" w:cs="Arial"/>
          <w:sz w:val="22"/>
          <w:szCs w:val="22"/>
        </w:rPr>
        <w:t xml:space="preserve"> </w:t>
      </w:r>
      <w:r w:rsidRPr="00D63C71">
        <w:rPr>
          <w:rFonts w:ascii="Arial" w:hAnsi="Arial" w:cs="Arial"/>
          <w:sz w:val="22"/>
          <w:szCs w:val="22"/>
          <w:highlight w:val="yellow"/>
        </w:rPr>
        <w:t>SE INCLUIRÁ UN LINK QUE MUESTRE LA LIQUDIACIÓN DE VALORES DE LA COMPAÑÍA</w:t>
      </w:r>
      <w:r>
        <w:rPr>
          <w:rFonts w:ascii="Arial" w:hAnsi="Arial" w:cs="Arial"/>
          <w:sz w:val="22"/>
          <w:szCs w:val="22"/>
        </w:rPr>
        <w:t xml:space="preserve">. </w:t>
      </w:r>
    </w:p>
    <w:p w:rsidR="00E435A6" w:rsidRDefault="00E435A6" w:rsidP="00DA1052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p w:rsidR="00D63F90" w:rsidRPr="00DC0ED7" w:rsidRDefault="00EC0301" w:rsidP="00EC0301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4.2.- </w:t>
      </w:r>
      <w:r w:rsidR="00D63F90" w:rsidRPr="00DC0ED7">
        <w:rPr>
          <w:rFonts w:ascii="Arial" w:hAnsi="Arial" w:cs="Arial"/>
          <w:b/>
          <w:sz w:val="22"/>
          <w:szCs w:val="22"/>
        </w:rPr>
        <w:t>REPORTES</w:t>
      </w:r>
    </w:p>
    <w:p w:rsidR="008F0691" w:rsidRDefault="002C36C3" w:rsidP="002C36C3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4.2.1.- </w:t>
      </w:r>
      <w:r w:rsidR="00D63F90">
        <w:rPr>
          <w:rFonts w:ascii="Arial" w:hAnsi="Arial" w:cs="Arial"/>
          <w:sz w:val="22"/>
          <w:szCs w:val="22"/>
        </w:rPr>
        <w:t xml:space="preserve">El sistema automáticamente registrara todos los datos ingresados por los usuarios, </w:t>
      </w:r>
      <w:r w:rsidR="00F8384B">
        <w:rPr>
          <w:rFonts w:ascii="Arial" w:hAnsi="Arial" w:cs="Arial"/>
          <w:sz w:val="22"/>
          <w:szCs w:val="22"/>
        </w:rPr>
        <w:t xml:space="preserve">y </w:t>
      </w:r>
      <w:r w:rsidR="00D63F90">
        <w:rPr>
          <w:rFonts w:ascii="Arial" w:hAnsi="Arial" w:cs="Arial"/>
          <w:sz w:val="22"/>
          <w:szCs w:val="22"/>
        </w:rPr>
        <w:t>podrán obtener reportes sobre las actividades realizadas por cada uno</w:t>
      </w:r>
      <w:r w:rsidR="00F8384B">
        <w:rPr>
          <w:rFonts w:ascii="Arial" w:hAnsi="Arial" w:cs="Arial"/>
          <w:sz w:val="22"/>
          <w:szCs w:val="22"/>
        </w:rPr>
        <w:t xml:space="preserve"> de ellos</w:t>
      </w:r>
      <w:r w:rsidR="00D63F90">
        <w:rPr>
          <w:rFonts w:ascii="Arial" w:hAnsi="Arial" w:cs="Arial"/>
          <w:sz w:val="22"/>
          <w:szCs w:val="22"/>
        </w:rPr>
        <w:t>, el reporte de apercibimiento y requerimiento deberá contener los siguientes registros:</w:t>
      </w:r>
    </w:p>
    <w:p w:rsidR="00D63F90" w:rsidRDefault="00D63F90" w:rsidP="00D63F90">
      <w:pPr>
        <w:pStyle w:val="Encabezado"/>
        <w:tabs>
          <w:tab w:val="clear" w:pos="4252"/>
          <w:tab w:val="clear" w:pos="8504"/>
        </w:tabs>
        <w:ind w:left="1416"/>
        <w:jc w:val="both"/>
        <w:rPr>
          <w:rFonts w:ascii="Arial" w:hAnsi="Arial" w:cs="Arial"/>
          <w:sz w:val="22"/>
          <w:szCs w:val="22"/>
        </w:rPr>
      </w:pPr>
    </w:p>
    <w:p w:rsidR="00D63F90" w:rsidRDefault="00D63F90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No. Ordinal</w:t>
      </w:r>
    </w:p>
    <w:p w:rsidR="00D63F90" w:rsidRDefault="00D63F90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Expediente</w:t>
      </w:r>
      <w:r w:rsidR="00574EC9">
        <w:rPr>
          <w:rFonts w:ascii="Arial" w:hAnsi="Arial" w:cs="Arial"/>
          <w:sz w:val="22"/>
          <w:szCs w:val="22"/>
        </w:rPr>
        <w:t>/ Inscripción en el MV</w:t>
      </w:r>
      <w:r w:rsidR="00AD5CB6">
        <w:rPr>
          <w:rFonts w:ascii="Arial" w:hAnsi="Arial" w:cs="Arial"/>
          <w:sz w:val="22"/>
          <w:szCs w:val="22"/>
        </w:rPr>
        <w:t>, según cada sector</w:t>
      </w:r>
    </w:p>
    <w:p w:rsidR="00D63F90" w:rsidRDefault="00D63F90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Compañía</w:t>
      </w:r>
      <w:r w:rsidR="00574EC9">
        <w:rPr>
          <w:rFonts w:ascii="Arial" w:hAnsi="Arial" w:cs="Arial"/>
          <w:sz w:val="22"/>
          <w:szCs w:val="22"/>
        </w:rPr>
        <w:t>/ Ente del MV</w:t>
      </w:r>
      <w:r w:rsidR="00AD5CB6">
        <w:rPr>
          <w:rFonts w:ascii="Arial" w:hAnsi="Arial" w:cs="Arial"/>
          <w:sz w:val="22"/>
          <w:szCs w:val="22"/>
        </w:rPr>
        <w:t xml:space="preserve">, según cada sector </w:t>
      </w:r>
    </w:p>
    <w:p w:rsidR="00AD5CB6" w:rsidRDefault="00AD5CB6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Nombre de la persona contactada</w:t>
      </w:r>
    </w:p>
    <w:p w:rsidR="00AD5CB6" w:rsidRDefault="00AD5CB6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Cargo en la compañía o ente, de la persona contactada</w:t>
      </w:r>
    </w:p>
    <w:p w:rsidR="00F9288F" w:rsidRDefault="00F9288F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No. Juicio</w:t>
      </w:r>
      <w:r w:rsidR="00574EC9">
        <w:rPr>
          <w:rFonts w:ascii="Arial" w:hAnsi="Arial" w:cs="Arial"/>
          <w:sz w:val="22"/>
          <w:szCs w:val="22"/>
        </w:rPr>
        <w:t xml:space="preserve"> (en caso de que se haya iniciado el juicio)</w:t>
      </w:r>
    </w:p>
    <w:p w:rsidR="00AD5CB6" w:rsidRDefault="00141EB0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T/C </w:t>
      </w:r>
    </w:p>
    <w:p w:rsidR="00141EB0" w:rsidRPr="00AD5CB6" w:rsidRDefault="00AD5CB6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highlight w:val="green"/>
        </w:rPr>
      </w:pPr>
      <w:r w:rsidRPr="00AD5CB6">
        <w:rPr>
          <w:rFonts w:ascii="Arial" w:hAnsi="Arial" w:cs="Arial"/>
          <w:sz w:val="22"/>
          <w:szCs w:val="22"/>
          <w:highlight w:val="green"/>
        </w:rPr>
        <w:t>A</w:t>
      </w:r>
      <w:r w:rsidR="00141EB0" w:rsidRPr="00AD5CB6">
        <w:rPr>
          <w:rFonts w:ascii="Arial" w:hAnsi="Arial" w:cs="Arial"/>
          <w:sz w:val="22"/>
          <w:szCs w:val="22"/>
          <w:highlight w:val="green"/>
        </w:rPr>
        <w:t>ño</w:t>
      </w:r>
      <w:r w:rsidRPr="00AD5CB6">
        <w:rPr>
          <w:rFonts w:ascii="Arial" w:hAnsi="Arial" w:cs="Arial"/>
          <w:sz w:val="22"/>
          <w:szCs w:val="22"/>
          <w:highlight w:val="green"/>
        </w:rPr>
        <w:t xml:space="preserve"> del T/C</w:t>
      </w:r>
    </w:p>
    <w:p w:rsidR="00D63F90" w:rsidRDefault="00D63F90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Tipo de acción (llamada o correo)</w:t>
      </w:r>
    </w:p>
    <w:p w:rsidR="00D63F90" w:rsidRDefault="00D63F90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Fecha de registro</w:t>
      </w:r>
    </w:p>
    <w:p w:rsidR="00D63F90" w:rsidRDefault="00F9288F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Secretario</w:t>
      </w:r>
    </w:p>
    <w:p w:rsidR="00AD5CB6" w:rsidRDefault="00AD5CB6" w:rsidP="002C36C3">
      <w:pPr>
        <w:pStyle w:val="Encabezado"/>
        <w:numPr>
          <w:ilvl w:val="2"/>
          <w:numId w:val="27"/>
        </w:numPr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Observación </w:t>
      </w:r>
    </w:p>
    <w:p w:rsidR="00440F0D" w:rsidRDefault="00440F0D" w:rsidP="00440F0D">
      <w:pPr>
        <w:pStyle w:val="Encabezado"/>
        <w:tabs>
          <w:tab w:val="clear" w:pos="4252"/>
          <w:tab w:val="clear" w:pos="8504"/>
        </w:tabs>
        <w:ind w:left="1800"/>
        <w:jc w:val="both"/>
        <w:rPr>
          <w:rFonts w:ascii="Arial" w:hAnsi="Arial" w:cs="Arial"/>
          <w:sz w:val="22"/>
          <w:szCs w:val="22"/>
        </w:rPr>
      </w:pPr>
    </w:p>
    <w:p w:rsidR="00FF4ABF" w:rsidRDefault="00FF4ABF" w:rsidP="00F9288F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77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1087"/>
        <w:gridCol w:w="1232"/>
        <w:gridCol w:w="996"/>
        <w:gridCol w:w="820"/>
        <w:gridCol w:w="1120"/>
        <w:gridCol w:w="1160"/>
        <w:gridCol w:w="1143"/>
      </w:tblGrid>
      <w:tr w:rsidR="00141EB0" w:rsidRPr="00141EB0" w:rsidTr="009329E5">
        <w:trPr>
          <w:trHeight w:val="300"/>
          <w:jc w:val="center"/>
        </w:trPr>
        <w:tc>
          <w:tcPr>
            <w:tcW w:w="778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TÍTULOS DE CRÉDITO- CARTERA VENCIDA</w:t>
            </w:r>
          </w:p>
        </w:tc>
      </w:tr>
      <w:tr w:rsidR="00141EB0" w:rsidRPr="00141EB0" w:rsidTr="009329E5">
        <w:trPr>
          <w:trHeight w:val="300"/>
          <w:jc w:val="center"/>
        </w:trPr>
        <w:tc>
          <w:tcPr>
            <w:tcW w:w="7780" w:type="dxa"/>
            <w:gridSpan w:val="8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D75069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sz w:val="22"/>
                <w:szCs w:val="22"/>
                <w:lang w:eastAsia="es-EC"/>
              </w:rPr>
              <w:t xml:space="preserve">SECTOR </w:t>
            </w:r>
            <w:r w:rsidR="00141EB0" w:rsidRPr="00141EB0">
              <w:rPr>
                <w:rFonts w:ascii="Calibri" w:hAnsi="Calibri"/>
                <w:sz w:val="22"/>
                <w:szCs w:val="22"/>
                <w:lang w:eastAsia="es-EC"/>
              </w:rPr>
              <w:t>SOCIETARIO</w:t>
            </w:r>
            <w:r>
              <w:rPr>
                <w:rFonts w:ascii="Calibri" w:hAnsi="Calibri"/>
                <w:sz w:val="22"/>
                <w:szCs w:val="22"/>
                <w:lang w:eastAsia="es-EC"/>
              </w:rPr>
              <w:t xml:space="preserve"> Y MERCADO DE VALORES</w:t>
            </w:r>
          </w:p>
        </w:tc>
      </w:tr>
      <w:tr w:rsidR="00141EB0" w:rsidRPr="00141EB0" w:rsidTr="009329E5">
        <w:trPr>
          <w:trHeight w:val="300"/>
          <w:jc w:val="center"/>
        </w:trPr>
        <w:tc>
          <w:tcPr>
            <w:tcW w:w="7780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CONTRIBUCIONES</w:t>
            </w:r>
          </w:p>
        </w:tc>
      </w:tr>
      <w:tr w:rsidR="00141EB0" w:rsidRPr="00141EB0" w:rsidTr="009329E5">
        <w:trPr>
          <w:trHeight w:val="300"/>
          <w:jc w:val="center"/>
        </w:trPr>
        <w:tc>
          <w:tcPr>
            <w:tcW w:w="778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 xml:space="preserve">REPORTE </w:t>
            </w:r>
            <w:r w:rsidR="00D75069">
              <w:rPr>
                <w:rFonts w:ascii="Calibri" w:hAnsi="Calibri"/>
                <w:sz w:val="22"/>
                <w:szCs w:val="22"/>
                <w:lang w:eastAsia="es-EC"/>
              </w:rPr>
              <w:t xml:space="preserve">DE </w:t>
            </w: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APERCIBIMIENTOS Y REQUERIMIENTOS</w:t>
            </w:r>
          </w:p>
        </w:tc>
      </w:tr>
      <w:tr w:rsidR="00141EB0" w:rsidRPr="00141EB0" w:rsidTr="009329E5">
        <w:trPr>
          <w:trHeight w:val="855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No.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proofErr w:type="spellStart"/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Exp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Nombre de la compañía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Juico Coactivo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T/C-año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Acción Realizada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Fecha de Registro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eastAsia="es-EC"/>
              </w:rPr>
            </w:pPr>
            <w:r w:rsidRPr="00141EB0">
              <w:rPr>
                <w:rFonts w:ascii="Arial" w:eastAsia="Arial" w:hAnsi="Arial" w:cs="Arial"/>
                <w:sz w:val="22"/>
                <w:szCs w:val="22"/>
                <w:lang w:val="es-ES_tradnl" w:eastAsia="es-EC"/>
              </w:rPr>
              <w:t>Secretario</w:t>
            </w:r>
          </w:p>
        </w:tc>
      </w:tr>
      <w:tr w:rsidR="00141EB0" w:rsidRPr="00141EB0" w:rsidTr="009329E5">
        <w:trPr>
          <w:trHeight w:val="39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160395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 xml:space="preserve">ECHORIZONTE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1215-2015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1q-45472014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Definitivo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08/10/2015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Arial" w:hAnsi="Arial" w:cs="Arial"/>
                <w:sz w:val="15"/>
                <w:szCs w:val="15"/>
                <w:lang w:eastAsia="es-EC"/>
              </w:rPr>
            </w:pPr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 xml:space="preserve">Ab. </w:t>
            </w:r>
            <w:proofErr w:type="spellStart"/>
            <w:r w:rsidRPr="00141EB0">
              <w:rPr>
                <w:rFonts w:ascii="Arial" w:hAnsi="Arial" w:cs="Arial"/>
                <w:sz w:val="15"/>
                <w:szCs w:val="15"/>
                <w:lang w:eastAsia="es-EC"/>
              </w:rPr>
              <w:t>Jkakjdkjds</w:t>
            </w:r>
            <w:proofErr w:type="spellEnd"/>
          </w:p>
        </w:tc>
      </w:tr>
      <w:tr w:rsidR="00141EB0" w:rsidRPr="00141EB0" w:rsidTr="009329E5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</w:tr>
      <w:tr w:rsidR="00141EB0" w:rsidRPr="00141EB0" w:rsidTr="009329E5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</w:tr>
      <w:tr w:rsidR="00141EB0" w:rsidRPr="00141EB0" w:rsidTr="009329E5">
        <w:trPr>
          <w:trHeight w:val="30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EB0" w:rsidRPr="00141EB0" w:rsidRDefault="00141EB0" w:rsidP="00141EB0">
            <w:pPr>
              <w:suppressAutoHyphens w:val="0"/>
              <w:jc w:val="center"/>
              <w:rPr>
                <w:rFonts w:ascii="Calibri" w:hAnsi="Calibri"/>
                <w:sz w:val="22"/>
                <w:szCs w:val="22"/>
                <w:lang w:eastAsia="es-EC"/>
              </w:rPr>
            </w:pPr>
            <w:r w:rsidRPr="00141EB0">
              <w:rPr>
                <w:rFonts w:ascii="Calibri" w:hAnsi="Calibri"/>
                <w:sz w:val="22"/>
                <w:szCs w:val="22"/>
                <w:lang w:eastAsia="es-EC"/>
              </w:rPr>
              <w:t>xx</w:t>
            </w:r>
          </w:p>
        </w:tc>
      </w:tr>
    </w:tbl>
    <w:p w:rsidR="00D63F90" w:rsidRDefault="00D63F90" w:rsidP="00D63F90">
      <w:pPr>
        <w:pStyle w:val="Encabezado"/>
        <w:tabs>
          <w:tab w:val="clear" w:pos="4252"/>
          <w:tab w:val="clear" w:pos="8504"/>
        </w:tabs>
        <w:ind w:left="1416"/>
        <w:jc w:val="both"/>
        <w:rPr>
          <w:rFonts w:ascii="Arial" w:hAnsi="Arial" w:cs="Arial"/>
          <w:sz w:val="22"/>
          <w:szCs w:val="22"/>
        </w:rPr>
      </w:pPr>
    </w:p>
    <w:p w:rsidR="00FF4ABF" w:rsidRPr="00FF4ABF" w:rsidRDefault="00FF4ABF" w:rsidP="00D63F90">
      <w:pPr>
        <w:pStyle w:val="Encabezado"/>
        <w:tabs>
          <w:tab w:val="clear" w:pos="4252"/>
          <w:tab w:val="clear" w:pos="8504"/>
        </w:tabs>
        <w:ind w:left="1416"/>
        <w:jc w:val="both"/>
        <w:rPr>
          <w:rFonts w:ascii="Arial" w:hAnsi="Arial" w:cs="Arial"/>
          <w:sz w:val="22"/>
          <w:szCs w:val="22"/>
          <w:lang w:val="es-EC"/>
        </w:rPr>
      </w:pPr>
    </w:p>
    <w:p w:rsidR="00B42887" w:rsidRPr="006E27EF" w:rsidRDefault="00B73D38" w:rsidP="00B73D38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4.1.3.- </w:t>
      </w:r>
      <w:r w:rsidR="00B42887" w:rsidRPr="006E27EF">
        <w:rPr>
          <w:rFonts w:ascii="Arial" w:hAnsi="Arial" w:cs="Arial"/>
          <w:b/>
          <w:sz w:val="22"/>
          <w:szCs w:val="22"/>
        </w:rPr>
        <w:t>AFECTACIÓN A OTROS APLICATIVOS</w:t>
      </w:r>
    </w:p>
    <w:p w:rsidR="00B42887" w:rsidRPr="00574EC9" w:rsidRDefault="00574EC9" w:rsidP="00377F14">
      <w:pPr>
        <w:pStyle w:val="Encabezado"/>
        <w:ind w:left="426"/>
        <w:jc w:val="both"/>
        <w:rPr>
          <w:rFonts w:ascii="Arial" w:hAnsi="Arial" w:cs="Arial"/>
          <w:sz w:val="22"/>
          <w:szCs w:val="22"/>
        </w:rPr>
      </w:pPr>
      <w:r w:rsidRPr="00574EC9">
        <w:rPr>
          <w:rFonts w:ascii="Arial" w:hAnsi="Arial" w:cs="Arial"/>
          <w:sz w:val="22"/>
          <w:szCs w:val="22"/>
        </w:rPr>
        <w:t xml:space="preserve">Este proceso no </w:t>
      </w:r>
      <w:r w:rsidR="002206EF" w:rsidRPr="00574EC9">
        <w:rPr>
          <w:rFonts w:ascii="Arial" w:hAnsi="Arial" w:cs="Arial"/>
          <w:sz w:val="22"/>
          <w:szCs w:val="22"/>
        </w:rPr>
        <w:t>tiene</w:t>
      </w:r>
      <w:r w:rsidRPr="00574EC9">
        <w:rPr>
          <w:rFonts w:ascii="Arial" w:hAnsi="Arial" w:cs="Arial"/>
          <w:sz w:val="22"/>
          <w:szCs w:val="22"/>
        </w:rPr>
        <w:t xml:space="preserve"> afectación a otros aplicativos. </w:t>
      </w:r>
    </w:p>
    <w:p w:rsidR="00B42887" w:rsidRDefault="00B42887" w:rsidP="00B42887">
      <w:pPr>
        <w:pStyle w:val="Encabezado"/>
        <w:ind w:left="1428"/>
        <w:jc w:val="center"/>
        <w:rPr>
          <w:rFonts w:ascii="Arial" w:hAnsi="Arial" w:cs="Arial"/>
          <w:sz w:val="22"/>
          <w:szCs w:val="22"/>
        </w:rPr>
      </w:pPr>
    </w:p>
    <w:p w:rsidR="00B42887" w:rsidRPr="009F655A" w:rsidRDefault="00B42887" w:rsidP="00B42887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B42887" w:rsidRPr="002122BC" w:rsidRDefault="00B73D38" w:rsidP="00B73D38">
      <w:pPr>
        <w:pStyle w:val="Encabezado"/>
        <w:jc w:val="both"/>
        <w:rPr>
          <w:rFonts w:ascii="Arial" w:hAnsi="Arial" w:cs="Arial"/>
          <w:b/>
          <w:sz w:val="22"/>
          <w:szCs w:val="22"/>
        </w:rPr>
      </w:pPr>
      <w:r w:rsidRPr="00B73D38">
        <w:rPr>
          <w:rFonts w:ascii="Arial" w:hAnsi="Arial" w:cs="Arial"/>
          <w:b/>
          <w:sz w:val="22"/>
          <w:szCs w:val="22"/>
        </w:rPr>
        <w:t xml:space="preserve">4.1.4.- </w:t>
      </w:r>
      <w:r w:rsidR="00B42887" w:rsidRPr="002122BC">
        <w:rPr>
          <w:rFonts w:ascii="Arial" w:hAnsi="Arial" w:cs="Arial"/>
          <w:b/>
          <w:sz w:val="22"/>
          <w:szCs w:val="22"/>
        </w:rPr>
        <w:t>PERFIL DE USUARIOS DEL SISTEMA</w:t>
      </w:r>
    </w:p>
    <w:p w:rsidR="00B42887" w:rsidRDefault="00B42887" w:rsidP="00B42887">
      <w:pPr>
        <w:pStyle w:val="Encabezado"/>
        <w:ind w:left="720"/>
        <w:jc w:val="both"/>
        <w:rPr>
          <w:rFonts w:ascii="Arial" w:hAnsi="Arial" w:cs="Arial"/>
          <w:sz w:val="22"/>
          <w:szCs w:val="22"/>
        </w:rPr>
      </w:pPr>
    </w:p>
    <w:p w:rsidR="00B42887" w:rsidRPr="009F655A" w:rsidRDefault="00377F14" w:rsidP="00377F14">
      <w:pPr>
        <w:pStyle w:val="Encabezad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B42887">
        <w:rPr>
          <w:rFonts w:ascii="Arial" w:hAnsi="Arial" w:cs="Arial"/>
          <w:sz w:val="22"/>
          <w:szCs w:val="22"/>
        </w:rPr>
        <w:t>Se mantiene los perfiles definidos en el sistema</w:t>
      </w:r>
    </w:p>
    <w:p w:rsidR="00B42887" w:rsidRPr="009F655A" w:rsidRDefault="00B42887" w:rsidP="00B42887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B42887" w:rsidRPr="009F655A" w:rsidRDefault="00B42887" w:rsidP="00B4288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0" w:color="auto" w:shadow="1"/>
        </w:pBdr>
        <w:shd w:val="clear" w:color="auto" w:fill="BFBFBF"/>
        <w:jc w:val="both"/>
        <w:rPr>
          <w:rFonts w:ascii="Arial" w:hAnsi="Arial" w:cs="Arial"/>
          <w:b/>
          <w:sz w:val="22"/>
          <w:szCs w:val="22"/>
          <w:lang w:val="es-MX"/>
        </w:rPr>
      </w:pPr>
      <w:r w:rsidRPr="009F655A">
        <w:rPr>
          <w:rFonts w:ascii="Arial" w:hAnsi="Arial" w:cs="Arial"/>
          <w:b/>
          <w:sz w:val="22"/>
          <w:szCs w:val="22"/>
        </w:rPr>
        <w:t xml:space="preserve">V. </w:t>
      </w:r>
      <w:r>
        <w:rPr>
          <w:rFonts w:ascii="Arial" w:hAnsi="Arial" w:cs="Arial"/>
          <w:b/>
          <w:sz w:val="22"/>
          <w:szCs w:val="22"/>
        </w:rPr>
        <w:t>ANEXOS</w:t>
      </w:r>
    </w:p>
    <w:p w:rsidR="00B42887" w:rsidRPr="009F655A" w:rsidRDefault="00B42887" w:rsidP="00B42887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B42887" w:rsidRPr="009F655A" w:rsidRDefault="00B42887" w:rsidP="00B42887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B42887" w:rsidRDefault="009970E2" w:rsidP="00B42887">
      <w:pPr>
        <w:pStyle w:val="Encabezado"/>
        <w:jc w:val="both"/>
        <w:rPr>
          <w:rFonts w:ascii="Arial" w:hAnsi="Arial" w:cs="Arial"/>
          <w:sz w:val="22"/>
          <w:szCs w:val="22"/>
        </w:rPr>
      </w:pPr>
      <w:r w:rsidRPr="009970E2">
        <w:rPr>
          <w:rFonts w:ascii="Arial" w:hAnsi="Arial" w:cs="Arial"/>
          <w:sz w:val="22"/>
          <w:szCs w:val="22"/>
          <w:highlight w:val="green"/>
        </w:rPr>
        <w:t>Anexo 1</w:t>
      </w:r>
      <w:r>
        <w:rPr>
          <w:rFonts w:ascii="Arial" w:hAnsi="Arial" w:cs="Arial"/>
          <w:sz w:val="22"/>
          <w:szCs w:val="22"/>
        </w:rPr>
        <w:t xml:space="preserve"> </w:t>
      </w:r>
    </w:p>
    <w:p w:rsidR="0043043B" w:rsidRPr="005A0468" w:rsidRDefault="00AD2559" w:rsidP="00B42887">
      <w:pPr>
        <w:pStyle w:val="Encabezado"/>
        <w:jc w:val="both"/>
        <w:rPr>
          <w:rFonts w:ascii="Verdana" w:eastAsia="Arial Unicode MS" w:hAnsi="Verdana" w:cs="Arial Unicode MS"/>
          <w:b/>
          <w:color w:val="000000"/>
          <w:szCs w:val="20"/>
          <w:lang w:val="es-MX"/>
        </w:rPr>
      </w:pPr>
      <w:r w:rsidRPr="005A0468">
        <w:rPr>
          <w:rFonts w:ascii="Arial" w:hAnsi="Arial" w:cs="Arial"/>
          <w:b/>
          <w:sz w:val="22"/>
          <w:szCs w:val="22"/>
        </w:rPr>
        <w:t>(</w:t>
      </w:r>
      <w:proofErr w:type="gramStart"/>
      <w:r w:rsidR="005A0468" w:rsidRPr="005A0468">
        <w:rPr>
          <w:rFonts w:ascii="Arial" w:hAnsi="Arial" w:cs="Arial"/>
          <w:b/>
          <w:sz w:val="22"/>
          <w:szCs w:val="22"/>
        </w:rPr>
        <w:t>por</w:t>
      </w:r>
      <w:proofErr w:type="gramEnd"/>
      <w:r w:rsidR="005A0468" w:rsidRPr="005A0468">
        <w:rPr>
          <w:rFonts w:ascii="Arial" w:hAnsi="Arial" w:cs="Arial"/>
          <w:b/>
          <w:sz w:val="22"/>
          <w:szCs w:val="22"/>
        </w:rPr>
        <w:t xml:space="preserve"> concepto de </w:t>
      </w:r>
      <w:r w:rsidR="005A0468" w:rsidRPr="005A0468">
        <w:rPr>
          <w:rFonts w:ascii="Verdana" w:eastAsia="Arial Unicode MS" w:hAnsi="Verdana" w:cs="Arial Unicode MS"/>
          <w:b/>
          <w:color w:val="000000"/>
          <w:szCs w:val="20"/>
          <w:lang w:val="es-MX"/>
        </w:rPr>
        <w:t>Contribuciones</w:t>
      </w:r>
      <w:r w:rsidRPr="005A0468">
        <w:rPr>
          <w:rFonts w:ascii="Verdana" w:eastAsia="Arial Unicode MS" w:hAnsi="Verdana" w:cs="Arial Unicode MS"/>
          <w:b/>
          <w:color w:val="000000"/>
          <w:szCs w:val="20"/>
          <w:lang w:val="es-MX"/>
        </w:rPr>
        <w:t xml:space="preserve"> societarias y/o multas)</w:t>
      </w:r>
    </w:p>
    <w:p w:rsidR="00AD2559" w:rsidRDefault="00AD2559" w:rsidP="00B42887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:rsidR="009970E2" w:rsidRDefault="009970E2" w:rsidP="009970E2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Asunto: </w:t>
      </w:r>
    </w:p>
    <w:p w:rsidR="009970E2" w:rsidRDefault="009970E2" w:rsidP="009970E2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</w:p>
    <w:p w:rsidR="009970E2" w:rsidRDefault="009970E2" w:rsidP="009970E2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Informativo previo a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l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 inicio de juicio coactivo 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por la S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uperintendencia de 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C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ompañías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, Valores y S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eguros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.</w:t>
      </w:r>
    </w:p>
    <w:p w:rsidR="009970E2" w:rsidRDefault="009970E2" w:rsidP="009970E2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</w:p>
    <w:p w:rsidR="009970E2" w:rsidRPr="00F753FD" w:rsidRDefault="009970E2" w:rsidP="009970E2">
      <w:pPr>
        <w:jc w:val="both"/>
        <w:rPr>
          <w:rFonts w:ascii="Verdana" w:eastAsia="Arial Unicode MS" w:hAnsi="Verdana" w:cs="Arial Unicode MS"/>
          <w:bCs/>
          <w:i/>
          <w:iCs/>
          <w:szCs w:val="20"/>
          <w:u w:val="single"/>
          <w:lang w:val="es-MX"/>
        </w:rPr>
      </w:pPr>
    </w:p>
    <w:p w:rsidR="009970E2" w:rsidRPr="00F753FD" w:rsidRDefault="009970E2" w:rsidP="009970E2">
      <w:pPr>
        <w:jc w:val="both"/>
        <w:rPr>
          <w:rFonts w:ascii="Verdana" w:hAnsi="Verdana"/>
          <w:b/>
          <w:szCs w:val="20"/>
        </w:rPr>
      </w:pP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lang w:val="es-MX"/>
        </w:rPr>
        <w:t>Estimado usuario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 xml:space="preserve"> reciba un cordial saludo por par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te de la S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 xml:space="preserve">uperintendencia de 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Co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>mpañías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, Valores y S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>eguros.</w:t>
      </w:r>
    </w:p>
    <w:p w:rsidR="009970E2" w:rsidRPr="00F753FD" w:rsidRDefault="009970E2" w:rsidP="009970E2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 El motivo del presente cor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r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eo electrónico es para informar que 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la compañía </w:t>
      </w:r>
      <w:r w:rsidRPr="001059E6">
        <w:rPr>
          <w:rFonts w:ascii="Verdana" w:eastAsia="Arial Unicode MS" w:hAnsi="Verdana" w:cs="Arial Unicode MS"/>
          <w:color w:val="1F497D" w:themeColor="dark2"/>
          <w:sz w:val="20"/>
          <w:szCs w:val="20"/>
          <w:highlight w:val="yellow"/>
          <w:lang w:val="es-MX"/>
        </w:rPr>
        <w:t>DATO RECUPERADO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con número de expediente </w:t>
      </w:r>
      <w:r w:rsidRPr="001059E6">
        <w:rPr>
          <w:rFonts w:ascii="Verdana" w:eastAsia="Arial Unicode MS" w:hAnsi="Verdana" w:cs="Arial Unicode MS"/>
          <w:color w:val="1F497D" w:themeColor="dark2"/>
          <w:sz w:val="20"/>
          <w:szCs w:val="20"/>
          <w:highlight w:val="yellow"/>
          <w:lang w:val="es-MX"/>
        </w:rPr>
        <w:t>DATO RECUPERADO</w:t>
      </w:r>
      <w:r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posee una deuda pendiente con nuestra institución</w:t>
      </w:r>
      <w:r w:rsidRPr="00F753FD">
        <w:rPr>
          <w:rFonts w:ascii="Verdana" w:eastAsia="Arial Unicode MS" w:hAnsi="Verdana" w:cs="Arial Unicode MS"/>
          <w:bCs/>
          <w:color w:val="000000"/>
          <w:sz w:val="20"/>
          <w:szCs w:val="20"/>
          <w:lang w:val="es-MX"/>
        </w:rPr>
        <w:t>;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por concepto de contribuciones societarias y/o mu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l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tas,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que asciende a un valor de US$ </w:t>
      </w:r>
      <w:r w:rsidRPr="001059E6">
        <w:rPr>
          <w:rFonts w:ascii="Verdana" w:eastAsia="Arial Unicode MS" w:hAnsi="Verdana" w:cs="Arial Unicode MS"/>
          <w:color w:val="000000"/>
          <w:sz w:val="20"/>
          <w:szCs w:val="20"/>
          <w:highlight w:val="yellow"/>
          <w:lang w:val="es-MX"/>
        </w:rPr>
        <w:t>DATO RECUPERADO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;  verifica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d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la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liquidación de valores, obtenida del sistema de contribuciones, a la 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>presente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fecha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no se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h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a cumplido con el respectivo pago, por lo que se le concede un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 xml:space="preserve"> término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máxi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mo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  <w:shd w:val="clear" w:color="auto" w:fill="FF0000"/>
          <w:lang w:val="es-MX"/>
        </w:rPr>
        <w:t>72 horas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para realizar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la cancelación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los  valores adeudados; dicho valor debe ser cancelado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en cualquiera de las agencias del Banco del Pacífico a nivel nacional, con el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número de expediente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la compañía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.</w:t>
      </w:r>
    </w:p>
    <w:p w:rsidR="009970E2" w:rsidRPr="00F753FD" w:rsidRDefault="009970E2" w:rsidP="009970E2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lastRenderedPageBreak/>
        <w:t> 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>Evítese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inconvenientes por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la aplicación de </w:t>
      </w:r>
      <w:r w:rsidRPr="00566007">
        <w:rPr>
          <w:rFonts w:ascii="Verdana" w:eastAsia="Arial Unicode MS" w:hAnsi="Verdana" w:cs="Arial Unicode MS"/>
          <w:b/>
          <w:color w:val="000000"/>
          <w:sz w:val="20"/>
          <w:szCs w:val="20"/>
          <w:lang w:val="es-MX"/>
        </w:rPr>
        <w:t xml:space="preserve">medidas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cautelares (retención de fondos, prohibición de salida del país, prohibición de enajenar 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>bienes muebles e in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muebles, embargos, entre otras), de acuerdo a normativa legal vigente. </w:t>
      </w:r>
    </w:p>
    <w:p w:rsidR="009970E2" w:rsidRPr="00F753FD" w:rsidRDefault="009970E2" w:rsidP="009970E2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 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Por favor cualquier duda adicional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 xml:space="preserve">comunicarse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al número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> 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3728500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DATO RECUPERADO (número de cada Intendencia)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ext. __ (de cada ab que corresponda)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SEGÚN  CADA OF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I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CINA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; revisar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el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portal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o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página web con su clave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,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o acercarse al piso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[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9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]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DATO RECUPERADO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 xml:space="preserve">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SEGÚN  CADA OFICINA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 xml:space="preserve">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(Guayaquil, Quito etc.)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>,</w:t>
      </w:r>
      <w:r w:rsidRPr="009C402E">
        <w:rPr>
          <w:rFonts w:ascii="Verdana" w:eastAsia="Arial Unicode MS" w:hAnsi="Verdana" w:cs="Arial Unicode MS"/>
          <w:color w:val="FF0000"/>
          <w:sz w:val="20"/>
          <w:szCs w:val="20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en el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departamento 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>coactiva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>s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 de la 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uperintendencia de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C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ompañías,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 Valores y  Seguros,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será un gusto atende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r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lo.</w:t>
      </w:r>
    </w:p>
    <w:p w:rsidR="009970E2" w:rsidRPr="00F753FD" w:rsidRDefault="009970E2" w:rsidP="009970E2">
      <w:pPr>
        <w:pStyle w:val="NormalWeb"/>
        <w:shd w:val="clear" w:color="auto" w:fill="FFFFFF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F753FD">
        <w:rPr>
          <w:rFonts w:ascii="Verdana" w:hAnsi="Verdana"/>
          <w:color w:val="1F497D"/>
          <w:sz w:val="20"/>
          <w:szCs w:val="20"/>
        </w:rPr>
        <w:t> </w:t>
      </w:r>
      <w:r w:rsidRPr="00F753FD">
        <w:rPr>
          <w:rFonts w:ascii="Verdana" w:hAnsi="Verdana"/>
          <w:color w:val="000000"/>
          <w:sz w:val="20"/>
          <w:szCs w:val="20"/>
        </w:rPr>
        <w:t> </w:t>
      </w:r>
      <w:r w:rsidRPr="00F753FD">
        <w:rPr>
          <w:rFonts w:ascii="Verdana" w:hAnsi="Verdana"/>
          <w:b/>
          <w:bCs/>
          <w:color w:val="000000"/>
          <w:sz w:val="20"/>
          <w:szCs w:val="20"/>
          <w:lang w:val="es-MX"/>
        </w:rPr>
        <w:t>Nota: en caso de haber presentado solución o pago hacer caso omiso al presente correo</w:t>
      </w:r>
      <w:r>
        <w:rPr>
          <w:rFonts w:ascii="Verdana" w:hAnsi="Verdana"/>
          <w:b/>
          <w:bCs/>
          <w:color w:val="000000"/>
          <w:sz w:val="20"/>
          <w:szCs w:val="20"/>
          <w:lang w:val="es-MX"/>
        </w:rPr>
        <w:t>.</w:t>
      </w:r>
    </w:p>
    <w:p w:rsidR="009970E2" w:rsidRPr="00F753FD" w:rsidRDefault="009970E2" w:rsidP="009970E2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 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Anticipo mi agradecimiento y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saludos</w:t>
      </w:r>
    </w:p>
    <w:p w:rsidR="009970E2" w:rsidRDefault="009970E2" w:rsidP="009970E2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 </w:t>
      </w:r>
    </w:p>
    <w:p w:rsidR="009970E2" w:rsidRPr="00F753FD" w:rsidRDefault="009970E2" w:rsidP="009970E2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9970E2" w:rsidRDefault="009970E2" w:rsidP="009970E2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Ab.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9970E2" w:rsidRDefault="009970E2" w:rsidP="009970E2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SECRETARIO /A DE COACTIVA </w:t>
      </w:r>
    </w:p>
    <w:p w:rsidR="009970E2" w:rsidRPr="00F753FD" w:rsidRDefault="009970E2" w:rsidP="009970E2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OFICINA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MATRIZ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9970E2" w:rsidRPr="00F753FD" w:rsidRDefault="009970E2" w:rsidP="009970E2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Correo de abogado que corresponde proceso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9970E2" w:rsidRDefault="009970E2" w:rsidP="009970E2">
      <w:pPr>
        <w:jc w:val="both"/>
      </w:pPr>
    </w:p>
    <w:p w:rsidR="00A26B4F" w:rsidRDefault="00A26B4F" w:rsidP="00B42887">
      <w:pPr>
        <w:pStyle w:val="Encabezado"/>
        <w:jc w:val="both"/>
        <w:rPr>
          <w:rFonts w:ascii="Arial" w:hAnsi="Arial" w:cs="Arial"/>
          <w:sz w:val="22"/>
          <w:szCs w:val="22"/>
          <w:lang w:val="es-EC"/>
        </w:rPr>
      </w:pPr>
      <w:r w:rsidRPr="00A26B4F">
        <w:rPr>
          <w:rFonts w:ascii="Arial" w:hAnsi="Arial" w:cs="Arial"/>
          <w:sz w:val="22"/>
          <w:szCs w:val="22"/>
          <w:highlight w:val="green"/>
          <w:lang w:val="es-EC"/>
        </w:rPr>
        <w:t>Anexo 2</w:t>
      </w:r>
    </w:p>
    <w:p w:rsidR="005A0468" w:rsidRPr="005A0468" w:rsidRDefault="005A0468" w:rsidP="005A0468">
      <w:pPr>
        <w:pStyle w:val="Encabezado"/>
        <w:jc w:val="both"/>
        <w:rPr>
          <w:rFonts w:ascii="Verdana" w:eastAsia="Arial Unicode MS" w:hAnsi="Verdana" w:cs="Arial Unicode MS"/>
          <w:b/>
          <w:color w:val="000000"/>
          <w:szCs w:val="20"/>
          <w:lang w:val="es-MX"/>
        </w:rPr>
      </w:pPr>
      <w:r w:rsidRPr="005A0468">
        <w:rPr>
          <w:rFonts w:ascii="Arial" w:hAnsi="Arial" w:cs="Arial"/>
          <w:b/>
          <w:sz w:val="22"/>
          <w:szCs w:val="22"/>
        </w:rPr>
        <w:t>(</w:t>
      </w:r>
      <w:proofErr w:type="gramStart"/>
      <w:r w:rsidRPr="005A0468">
        <w:rPr>
          <w:rFonts w:ascii="Arial" w:hAnsi="Arial" w:cs="Arial"/>
          <w:b/>
          <w:sz w:val="22"/>
          <w:szCs w:val="22"/>
        </w:rPr>
        <w:t>por</w:t>
      </w:r>
      <w:proofErr w:type="gramEnd"/>
      <w:r w:rsidRPr="005A0468">
        <w:rPr>
          <w:rFonts w:ascii="Arial" w:hAnsi="Arial" w:cs="Arial"/>
          <w:b/>
          <w:sz w:val="22"/>
          <w:szCs w:val="22"/>
        </w:rPr>
        <w:t xml:space="preserve"> concepto de </w:t>
      </w:r>
      <w:r w:rsidRPr="005A0468">
        <w:rPr>
          <w:rFonts w:ascii="Verdana" w:eastAsia="Arial Unicode MS" w:hAnsi="Verdana" w:cs="Arial Unicode MS"/>
          <w:b/>
          <w:color w:val="000000"/>
          <w:szCs w:val="20"/>
          <w:lang w:val="es-MX"/>
        </w:rPr>
        <w:t>Contribuciones y/o multas d</w:t>
      </w:r>
      <w:r>
        <w:rPr>
          <w:rFonts w:ascii="Verdana" w:eastAsia="Arial Unicode MS" w:hAnsi="Verdana" w:cs="Arial Unicode MS"/>
          <w:b/>
          <w:color w:val="000000"/>
          <w:szCs w:val="20"/>
          <w:lang w:val="es-MX"/>
        </w:rPr>
        <w:t>el ámbito de mercado de valores</w:t>
      </w:r>
      <w:r w:rsidRPr="005A0468">
        <w:rPr>
          <w:rFonts w:ascii="Verdana" w:eastAsia="Arial Unicode MS" w:hAnsi="Verdana" w:cs="Arial Unicode MS"/>
          <w:b/>
          <w:color w:val="000000"/>
          <w:szCs w:val="20"/>
          <w:lang w:val="es-MX"/>
        </w:rPr>
        <w:t>)</w:t>
      </w:r>
    </w:p>
    <w:p w:rsidR="009970E2" w:rsidRPr="005A0468" w:rsidRDefault="009970E2" w:rsidP="00A26B4F">
      <w:pPr>
        <w:ind w:firstLine="708"/>
        <w:rPr>
          <w:lang w:val="es-MX"/>
        </w:rPr>
      </w:pPr>
    </w:p>
    <w:p w:rsidR="00A26B4F" w:rsidRDefault="00A26B4F" w:rsidP="00A26B4F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Asunto: </w:t>
      </w:r>
    </w:p>
    <w:p w:rsidR="00A26B4F" w:rsidRDefault="00A26B4F" w:rsidP="00A26B4F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</w:p>
    <w:p w:rsidR="00A26B4F" w:rsidRDefault="00A26B4F" w:rsidP="00A26B4F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Informativo previo a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l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 inicio de juicio coactivo 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por la S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uperintendencia de 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C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ompañías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, Valores y S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eguros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.</w:t>
      </w:r>
    </w:p>
    <w:p w:rsidR="00A26B4F" w:rsidRDefault="00A26B4F" w:rsidP="00A26B4F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</w:p>
    <w:p w:rsidR="00A26B4F" w:rsidRPr="00F753FD" w:rsidRDefault="00A26B4F" w:rsidP="00A26B4F">
      <w:pPr>
        <w:jc w:val="both"/>
        <w:rPr>
          <w:rFonts w:ascii="Verdana" w:eastAsia="Arial Unicode MS" w:hAnsi="Verdana" w:cs="Arial Unicode MS"/>
          <w:bCs/>
          <w:i/>
          <w:iCs/>
          <w:szCs w:val="20"/>
          <w:u w:val="single"/>
          <w:lang w:val="es-MX"/>
        </w:rPr>
      </w:pPr>
    </w:p>
    <w:p w:rsidR="00A26B4F" w:rsidRPr="00F753FD" w:rsidRDefault="00A26B4F" w:rsidP="00A26B4F">
      <w:pPr>
        <w:jc w:val="both"/>
        <w:rPr>
          <w:rFonts w:ascii="Verdana" w:hAnsi="Verdana"/>
          <w:b/>
          <w:szCs w:val="20"/>
        </w:rPr>
      </w:pP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lang w:val="es-MX"/>
        </w:rPr>
        <w:t>Estimado usuario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 xml:space="preserve"> reciba un cordial saludo por par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te de la S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 xml:space="preserve">uperintendencia de 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Co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>mpañías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, Valores y S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>eguros.</w:t>
      </w:r>
    </w:p>
    <w:p w:rsidR="00A26B4F" w:rsidRPr="00F753FD" w:rsidRDefault="00A26B4F" w:rsidP="00A26B4F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 El motivo del presente cor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r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eo electrónico es para informar que </w:t>
      </w:r>
      <w:r w:rsidR="009D6CA7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>el ente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</w:t>
      </w:r>
      <w:r w:rsidRPr="001059E6">
        <w:rPr>
          <w:rFonts w:ascii="Verdana" w:eastAsia="Arial Unicode MS" w:hAnsi="Verdana" w:cs="Arial Unicode MS"/>
          <w:color w:val="1F497D" w:themeColor="dark2"/>
          <w:sz w:val="20"/>
          <w:szCs w:val="20"/>
          <w:highlight w:val="yellow"/>
          <w:lang w:val="es-MX"/>
        </w:rPr>
        <w:t>DATO RECUPERADO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con número de </w:t>
      </w:r>
      <w:r w:rsidR="009D6CA7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>inscripción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</w:t>
      </w:r>
      <w:r w:rsidRPr="001059E6">
        <w:rPr>
          <w:rFonts w:ascii="Verdana" w:eastAsia="Arial Unicode MS" w:hAnsi="Verdana" w:cs="Arial Unicode MS"/>
          <w:color w:val="1F497D" w:themeColor="dark2"/>
          <w:sz w:val="20"/>
          <w:szCs w:val="20"/>
          <w:highlight w:val="yellow"/>
          <w:lang w:val="es-MX"/>
        </w:rPr>
        <w:t>DATO RECUPERADO</w:t>
      </w:r>
      <w:r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posee una deuda pendiente con nuestra institución</w:t>
      </w:r>
      <w:r w:rsidRPr="00F753FD">
        <w:rPr>
          <w:rFonts w:ascii="Verdana" w:eastAsia="Arial Unicode MS" w:hAnsi="Verdana" w:cs="Arial Unicode MS"/>
          <w:bCs/>
          <w:color w:val="000000"/>
          <w:sz w:val="20"/>
          <w:szCs w:val="20"/>
          <w:lang w:val="es-MX"/>
        </w:rPr>
        <w:t>;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por concepto de contribuciones</w:t>
      </w:r>
      <w:r w:rsidR="009D6CA7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y/o multas del ámbito de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mercado de valores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,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que asciende a un valor de US$ </w:t>
      </w:r>
      <w:r w:rsidRPr="001059E6">
        <w:rPr>
          <w:rFonts w:ascii="Verdana" w:eastAsia="Arial Unicode MS" w:hAnsi="Verdana" w:cs="Arial Unicode MS"/>
          <w:color w:val="000000"/>
          <w:sz w:val="20"/>
          <w:szCs w:val="20"/>
          <w:highlight w:val="yellow"/>
          <w:lang w:val="es-MX"/>
        </w:rPr>
        <w:t>DATO RECUPERADO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;  verifica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d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la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liquidación de valores, obtenida del sistema de contribuciones, a la 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>presente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fecha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no se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h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a cumplido con el respectivo pago, por lo que se le concede un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 xml:space="preserve"> término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máxi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mo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  <w:shd w:val="clear" w:color="auto" w:fill="FF0000"/>
          <w:lang w:val="es-MX"/>
        </w:rPr>
        <w:t>72 horas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para realizar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la cancelación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los  valores adeudados; dicho valor debe ser cancelado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en cualquiera de las agencias del Banco del Pacífico a nivel nacional, con el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número de expediente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la compañía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.</w:t>
      </w:r>
    </w:p>
    <w:p w:rsidR="00A26B4F" w:rsidRPr="00F753FD" w:rsidRDefault="00A26B4F" w:rsidP="00A26B4F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lastRenderedPageBreak/>
        <w:t> 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>Evítese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inconvenientes por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la aplicación de </w:t>
      </w:r>
      <w:r w:rsidRPr="00566007">
        <w:rPr>
          <w:rFonts w:ascii="Verdana" w:eastAsia="Arial Unicode MS" w:hAnsi="Verdana" w:cs="Arial Unicode MS"/>
          <w:b/>
          <w:color w:val="000000"/>
          <w:sz w:val="20"/>
          <w:szCs w:val="20"/>
          <w:lang w:val="es-MX"/>
        </w:rPr>
        <w:t xml:space="preserve">medidas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cautelares (retención de fondos, prohibición de salida del país, prohibición de enajenar 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>bienes muebles e in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muebles, embargos, entre otras), de acuerdo a normativa legal vigente. </w:t>
      </w:r>
    </w:p>
    <w:p w:rsidR="00A26B4F" w:rsidRPr="00F753FD" w:rsidRDefault="00A26B4F" w:rsidP="00A26B4F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 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Por favor cualquier duda adicional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 xml:space="preserve">comunicarse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al número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> 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3728500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DATO RECUPERADO (número de cada Intendencia)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ext. __ (de cada ab que corresponda)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SEGÚN  CADA OF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I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CINA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; revisar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el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portal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o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página web con su clave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,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o acercarse al piso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[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9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]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DATO RECUPERADO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 xml:space="preserve">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SEGÚN  CADA OFICINA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 xml:space="preserve">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(Guayaquil, Quito etc.)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>,</w:t>
      </w:r>
      <w:r w:rsidRPr="009C402E">
        <w:rPr>
          <w:rFonts w:ascii="Verdana" w:eastAsia="Arial Unicode MS" w:hAnsi="Verdana" w:cs="Arial Unicode MS"/>
          <w:color w:val="FF0000"/>
          <w:sz w:val="20"/>
          <w:szCs w:val="20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en el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departamento 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>coactiva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>s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 de la 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uperintendencia de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C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ompañías,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 Valores y  Seguros,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será un gusto atende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r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lo.</w:t>
      </w:r>
    </w:p>
    <w:p w:rsidR="00A26B4F" w:rsidRPr="00F753FD" w:rsidRDefault="00A26B4F" w:rsidP="00A26B4F">
      <w:pPr>
        <w:pStyle w:val="NormalWeb"/>
        <w:shd w:val="clear" w:color="auto" w:fill="FFFFFF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F753FD">
        <w:rPr>
          <w:rFonts w:ascii="Verdana" w:hAnsi="Verdana"/>
          <w:color w:val="1F497D"/>
          <w:sz w:val="20"/>
          <w:szCs w:val="20"/>
        </w:rPr>
        <w:t> </w:t>
      </w:r>
      <w:r w:rsidRPr="00F753FD">
        <w:rPr>
          <w:rFonts w:ascii="Verdana" w:hAnsi="Verdana"/>
          <w:color w:val="000000"/>
          <w:sz w:val="20"/>
          <w:szCs w:val="20"/>
        </w:rPr>
        <w:t> </w:t>
      </w:r>
      <w:r w:rsidRPr="00F753FD">
        <w:rPr>
          <w:rFonts w:ascii="Verdana" w:hAnsi="Verdana"/>
          <w:b/>
          <w:bCs/>
          <w:color w:val="000000"/>
          <w:sz w:val="20"/>
          <w:szCs w:val="20"/>
          <w:lang w:val="es-MX"/>
        </w:rPr>
        <w:t>Nota: en caso de haber presentado solución o pago hacer caso omiso al presente correo</w:t>
      </w:r>
      <w:r>
        <w:rPr>
          <w:rFonts w:ascii="Verdana" w:hAnsi="Verdana"/>
          <w:b/>
          <w:bCs/>
          <w:color w:val="000000"/>
          <w:sz w:val="20"/>
          <w:szCs w:val="20"/>
          <w:lang w:val="es-MX"/>
        </w:rPr>
        <w:t>.</w:t>
      </w:r>
    </w:p>
    <w:p w:rsidR="00A26B4F" w:rsidRPr="00F753FD" w:rsidRDefault="00A26B4F" w:rsidP="00A26B4F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 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Anticipo mi agradecimiento y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saludos</w:t>
      </w:r>
    </w:p>
    <w:p w:rsidR="00A26B4F" w:rsidRDefault="00A26B4F" w:rsidP="00A26B4F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 </w:t>
      </w:r>
    </w:p>
    <w:p w:rsidR="00A26B4F" w:rsidRPr="00F753FD" w:rsidRDefault="00A26B4F" w:rsidP="00A26B4F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A26B4F" w:rsidRDefault="00A26B4F" w:rsidP="00A26B4F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Ab.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A26B4F" w:rsidRDefault="00A26B4F" w:rsidP="00A26B4F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SECRETARIO /A DE COACTIVA </w:t>
      </w:r>
    </w:p>
    <w:p w:rsidR="00A26B4F" w:rsidRPr="00F753FD" w:rsidRDefault="00A26B4F" w:rsidP="00A26B4F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OFICINA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MATRIZ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A26B4F" w:rsidRPr="00F753FD" w:rsidRDefault="00A26B4F" w:rsidP="00A26B4F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Correo de abogado que corresponde proceso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A26B4F" w:rsidRDefault="00A26B4F" w:rsidP="00A26B4F">
      <w:pPr>
        <w:jc w:val="both"/>
      </w:pPr>
    </w:p>
    <w:p w:rsidR="00A26B4F" w:rsidRPr="009970E2" w:rsidRDefault="00A26B4F" w:rsidP="00A26B4F">
      <w:pPr>
        <w:pStyle w:val="Encabezado"/>
        <w:jc w:val="both"/>
        <w:rPr>
          <w:rFonts w:ascii="Arial" w:hAnsi="Arial" w:cs="Arial"/>
          <w:sz w:val="22"/>
          <w:szCs w:val="22"/>
          <w:lang w:val="es-EC"/>
        </w:rPr>
      </w:pPr>
    </w:p>
    <w:p w:rsidR="00A26B4F" w:rsidRDefault="00154A6D" w:rsidP="00154A6D">
      <w:pPr>
        <w:rPr>
          <w:rFonts w:ascii="Arial" w:hAnsi="Arial" w:cs="Arial"/>
          <w:sz w:val="22"/>
          <w:szCs w:val="22"/>
        </w:rPr>
      </w:pPr>
      <w:r w:rsidRPr="00154A6D">
        <w:rPr>
          <w:rFonts w:ascii="Arial" w:hAnsi="Arial" w:cs="Arial"/>
          <w:sz w:val="22"/>
          <w:szCs w:val="22"/>
          <w:highlight w:val="green"/>
        </w:rPr>
        <w:t>Anexo 3</w:t>
      </w:r>
    </w:p>
    <w:p w:rsidR="005A0468" w:rsidRPr="005A0468" w:rsidRDefault="005A0468" w:rsidP="005A0468">
      <w:pPr>
        <w:pStyle w:val="Encabezado"/>
        <w:jc w:val="both"/>
        <w:rPr>
          <w:rFonts w:ascii="Verdana" w:eastAsia="Arial Unicode MS" w:hAnsi="Verdana" w:cs="Arial Unicode MS"/>
          <w:b/>
          <w:color w:val="000000"/>
          <w:szCs w:val="20"/>
          <w:lang w:val="es-MX"/>
        </w:rPr>
      </w:pPr>
      <w:r w:rsidRPr="005A0468">
        <w:rPr>
          <w:rFonts w:ascii="Arial" w:hAnsi="Arial" w:cs="Arial"/>
          <w:b/>
          <w:sz w:val="22"/>
          <w:szCs w:val="22"/>
        </w:rPr>
        <w:t>(</w:t>
      </w:r>
      <w:proofErr w:type="gramStart"/>
      <w:r w:rsidRPr="005A0468">
        <w:rPr>
          <w:rFonts w:ascii="Arial" w:hAnsi="Arial" w:cs="Arial"/>
          <w:b/>
          <w:sz w:val="22"/>
          <w:szCs w:val="22"/>
        </w:rPr>
        <w:t>por</w:t>
      </w:r>
      <w:proofErr w:type="gramEnd"/>
      <w:r w:rsidRPr="005A0468">
        <w:rPr>
          <w:rFonts w:ascii="Arial" w:hAnsi="Arial" w:cs="Arial"/>
          <w:b/>
          <w:sz w:val="22"/>
          <w:szCs w:val="22"/>
        </w:rPr>
        <w:t xml:space="preserve"> concepto de </w:t>
      </w:r>
      <w:r w:rsidRPr="005A0468">
        <w:rPr>
          <w:rFonts w:ascii="Verdana" w:eastAsia="Arial Unicode MS" w:hAnsi="Verdana" w:cs="Arial Unicode MS"/>
          <w:b/>
          <w:color w:val="000000"/>
          <w:szCs w:val="20"/>
          <w:lang w:val="es-MX"/>
        </w:rPr>
        <w:t xml:space="preserve">Contribuciones </w:t>
      </w:r>
      <w:r>
        <w:rPr>
          <w:rFonts w:ascii="Verdana" w:eastAsia="Arial Unicode MS" w:hAnsi="Verdana" w:cs="Arial Unicode MS"/>
          <w:b/>
          <w:color w:val="000000"/>
          <w:szCs w:val="20"/>
          <w:lang w:val="es-MX"/>
        </w:rPr>
        <w:t>de seguros privados  y/o multas</w:t>
      </w:r>
      <w:r w:rsidRPr="005A0468">
        <w:rPr>
          <w:rFonts w:ascii="Verdana" w:eastAsia="Arial Unicode MS" w:hAnsi="Verdana" w:cs="Arial Unicode MS"/>
          <w:b/>
          <w:color w:val="000000"/>
          <w:szCs w:val="20"/>
          <w:lang w:val="es-MX"/>
        </w:rPr>
        <w:t>)</w:t>
      </w:r>
    </w:p>
    <w:p w:rsidR="00154A6D" w:rsidRPr="005A0468" w:rsidRDefault="00154A6D" w:rsidP="00154A6D">
      <w:pPr>
        <w:rPr>
          <w:rFonts w:ascii="Arial" w:hAnsi="Arial" w:cs="Arial"/>
          <w:sz w:val="22"/>
          <w:szCs w:val="22"/>
          <w:lang w:val="es-MX"/>
        </w:rPr>
      </w:pPr>
    </w:p>
    <w:p w:rsidR="00154A6D" w:rsidRDefault="00154A6D" w:rsidP="00154A6D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Asunto: </w:t>
      </w:r>
    </w:p>
    <w:p w:rsidR="00154A6D" w:rsidRDefault="00154A6D" w:rsidP="00154A6D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</w:p>
    <w:p w:rsidR="00154A6D" w:rsidRDefault="00154A6D" w:rsidP="00154A6D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Informativo previo a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l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 inicio de juicio coactivo 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por la S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 xml:space="preserve">uperintendencia de 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C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ompañías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, Valores y S</w:t>
      </w: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eguros</w:t>
      </w:r>
      <w:r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  <w:t>.</w:t>
      </w:r>
    </w:p>
    <w:p w:rsidR="00154A6D" w:rsidRDefault="00154A6D" w:rsidP="00154A6D">
      <w:pPr>
        <w:jc w:val="both"/>
        <w:rPr>
          <w:rFonts w:ascii="Verdana" w:eastAsia="Arial Unicode MS" w:hAnsi="Verdana" w:cs="Arial Unicode MS"/>
          <w:b/>
          <w:bCs/>
          <w:i/>
          <w:iCs/>
          <w:szCs w:val="20"/>
          <w:u w:val="single"/>
          <w:lang w:val="es-MX"/>
        </w:rPr>
      </w:pPr>
    </w:p>
    <w:p w:rsidR="00154A6D" w:rsidRPr="00F753FD" w:rsidRDefault="00154A6D" w:rsidP="00154A6D">
      <w:pPr>
        <w:jc w:val="both"/>
        <w:rPr>
          <w:rFonts w:ascii="Verdana" w:eastAsia="Arial Unicode MS" w:hAnsi="Verdana" w:cs="Arial Unicode MS"/>
          <w:bCs/>
          <w:i/>
          <w:iCs/>
          <w:szCs w:val="20"/>
          <w:u w:val="single"/>
          <w:lang w:val="es-MX"/>
        </w:rPr>
      </w:pPr>
    </w:p>
    <w:p w:rsidR="00154A6D" w:rsidRPr="00F753FD" w:rsidRDefault="00154A6D" w:rsidP="00154A6D">
      <w:pPr>
        <w:jc w:val="both"/>
        <w:rPr>
          <w:rFonts w:ascii="Verdana" w:hAnsi="Verdana"/>
          <w:b/>
          <w:szCs w:val="20"/>
        </w:rPr>
      </w:pPr>
      <w:r w:rsidRPr="00F753FD">
        <w:rPr>
          <w:rFonts w:ascii="Verdana" w:eastAsia="Arial Unicode MS" w:hAnsi="Verdana" w:cs="Arial Unicode MS"/>
          <w:b/>
          <w:bCs/>
          <w:i/>
          <w:iCs/>
          <w:szCs w:val="20"/>
          <w:lang w:val="es-MX"/>
        </w:rPr>
        <w:t>Estimado usuario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 xml:space="preserve"> reciba un cordial saludo por par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te de la S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 xml:space="preserve">uperintendencia de 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Co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>mpañías</w:t>
      </w:r>
      <w:r>
        <w:rPr>
          <w:rFonts w:ascii="Verdana" w:eastAsia="Arial Unicode MS" w:hAnsi="Verdana" w:cs="Arial Unicode MS"/>
          <w:b/>
          <w:bCs/>
          <w:szCs w:val="20"/>
          <w:lang w:val="es-MX"/>
        </w:rPr>
        <w:t>, Valores y S</w:t>
      </w:r>
      <w:r w:rsidRPr="00F753FD">
        <w:rPr>
          <w:rFonts w:ascii="Verdana" w:eastAsia="Arial Unicode MS" w:hAnsi="Verdana" w:cs="Arial Unicode MS"/>
          <w:b/>
          <w:bCs/>
          <w:szCs w:val="20"/>
          <w:lang w:val="es-MX"/>
        </w:rPr>
        <w:t>eguros.</w:t>
      </w:r>
    </w:p>
    <w:p w:rsidR="00154A6D" w:rsidRPr="00F753FD" w:rsidRDefault="00154A6D" w:rsidP="00154A6D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 El motivo del presente cor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r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eo electrónico es para informar que 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la compañía </w:t>
      </w:r>
      <w:r w:rsidRPr="001059E6">
        <w:rPr>
          <w:rFonts w:ascii="Verdana" w:eastAsia="Arial Unicode MS" w:hAnsi="Verdana" w:cs="Arial Unicode MS"/>
          <w:color w:val="1F497D" w:themeColor="dark2"/>
          <w:sz w:val="20"/>
          <w:szCs w:val="20"/>
          <w:highlight w:val="yellow"/>
          <w:lang w:val="es-MX"/>
        </w:rPr>
        <w:t>DATO RECUPERADO</w:t>
      </w:r>
      <w:r w:rsidRPr="00F753FD"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con número de expediente </w:t>
      </w:r>
      <w:r w:rsidRPr="001059E6">
        <w:rPr>
          <w:rFonts w:ascii="Verdana" w:eastAsia="Arial Unicode MS" w:hAnsi="Verdana" w:cs="Arial Unicode MS"/>
          <w:color w:val="1F497D" w:themeColor="dark2"/>
          <w:sz w:val="20"/>
          <w:szCs w:val="20"/>
          <w:highlight w:val="yellow"/>
          <w:lang w:val="es-MX"/>
        </w:rPr>
        <w:t>DATO RECUPERADO</w:t>
      </w:r>
      <w:r>
        <w:rPr>
          <w:rFonts w:ascii="Verdana" w:eastAsia="Arial Unicode MS" w:hAnsi="Verdana" w:cs="Arial Unicode MS"/>
          <w:color w:val="1F497D" w:themeColor="dark2"/>
          <w:sz w:val="20"/>
          <w:szCs w:val="20"/>
          <w:lang w:val="es-MX"/>
        </w:rPr>
        <w:t xml:space="preserve">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posee una deuda pendiente con nuestra institución</w:t>
      </w:r>
      <w:r w:rsidRPr="00F753FD">
        <w:rPr>
          <w:rFonts w:ascii="Verdana" w:eastAsia="Arial Unicode MS" w:hAnsi="Verdana" w:cs="Arial Unicode MS"/>
          <w:bCs/>
          <w:color w:val="000000"/>
          <w:sz w:val="20"/>
          <w:szCs w:val="20"/>
          <w:lang w:val="es-MX"/>
        </w:rPr>
        <w:t>;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por concepto de contribuciones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de seguros privados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y/o mu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l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tas,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que asciende a un valor de US$ </w:t>
      </w:r>
      <w:r w:rsidRPr="001059E6">
        <w:rPr>
          <w:rFonts w:ascii="Verdana" w:eastAsia="Arial Unicode MS" w:hAnsi="Verdana" w:cs="Arial Unicode MS"/>
          <w:color w:val="000000"/>
          <w:sz w:val="20"/>
          <w:szCs w:val="20"/>
          <w:highlight w:val="yellow"/>
          <w:lang w:val="es-MX"/>
        </w:rPr>
        <w:t>DATO RECUPERADO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;  verifica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d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la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liquidación de valores, obtenida del sistema de contribuciones, a la 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>presente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fecha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no se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h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a cumplido con el respectivo pago, por lo que se le concede un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 xml:space="preserve"> término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máxi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mo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  <w:shd w:val="clear" w:color="auto" w:fill="FF0000"/>
          <w:lang w:val="es-MX"/>
        </w:rPr>
        <w:t>72 horas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para realizar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la cancelación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los  valores adeudados; dicho valor debe ser cancelado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en cualquiera de las agencias del Banco del Pacífico a nivel nacional, con el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número de expediente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de la compañía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.</w:t>
      </w:r>
    </w:p>
    <w:p w:rsidR="00154A6D" w:rsidRPr="00F753FD" w:rsidRDefault="00154A6D" w:rsidP="00154A6D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lastRenderedPageBreak/>
        <w:t> </w:t>
      </w:r>
      <w:r w:rsidRPr="004B09B0">
        <w:rPr>
          <w:rFonts w:ascii="Verdana" w:eastAsia="Arial Unicode MS" w:hAnsi="Verdana" w:cs="Arial Unicode MS"/>
          <w:sz w:val="20"/>
          <w:szCs w:val="20"/>
          <w:lang w:val="es-MX"/>
        </w:rPr>
        <w:t>Evítese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inconvenientes por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 xml:space="preserve">la aplicación de </w:t>
      </w:r>
      <w:r w:rsidRPr="00566007">
        <w:rPr>
          <w:rFonts w:ascii="Verdana" w:eastAsia="Arial Unicode MS" w:hAnsi="Verdana" w:cs="Arial Unicode MS"/>
          <w:b/>
          <w:color w:val="000000"/>
          <w:sz w:val="20"/>
          <w:szCs w:val="20"/>
          <w:lang w:val="es-MX"/>
        </w:rPr>
        <w:t xml:space="preserve">medidas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cautelares (retención de fondos, prohibición de salida del país, prohibición de enajenar 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>bienes muebles e in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lang w:val="es-MX"/>
        </w:rPr>
        <w:t xml:space="preserve">muebles, embargos, entre otras), de acuerdo a normativa legal vigente. </w:t>
      </w:r>
    </w:p>
    <w:p w:rsidR="00154A6D" w:rsidRPr="00F753FD" w:rsidRDefault="00154A6D" w:rsidP="00154A6D">
      <w:pPr>
        <w:pStyle w:val="NormalWeb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  <w:lang w:val="es-MX"/>
        </w:rPr>
        <w:t> 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Por favor cualquier duda adicional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 xml:space="preserve">comunicarse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al número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> 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3728500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DATO RECUPERADO (número de cada Intendencia)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ext. __ (de cada ab que corresponda)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SEGÚN  CADA OF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I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</w:rPr>
        <w:t>CINA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; revisar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el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portal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o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página web con su clave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,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o acercarse al piso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[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9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]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DATO RECUPERADO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 xml:space="preserve">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SEGÚN  CADA OFICINA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 xml:space="preserve"> 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  <w:highlight w:val="yellow"/>
        </w:rPr>
        <w:t>(Guayaquil, Quito etc.)</w:t>
      </w:r>
      <w:r w:rsidRPr="009C402E">
        <w:rPr>
          <w:rFonts w:ascii="Verdana" w:eastAsia="Arial Unicode MS" w:hAnsi="Verdana" w:cs="Arial Unicode MS"/>
          <w:b/>
          <w:bCs/>
          <w:color w:val="FF0000"/>
          <w:sz w:val="20"/>
          <w:szCs w:val="20"/>
        </w:rPr>
        <w:t>,</w:t>
      </w:r>
      <w:r w:rsidRPr="009C402E">
        <w:rPr>
          <w:rFonts w:ascii="Verdana" w:eastAsia="Arial Unicode MS" w:hAnsi="Verdana" w:cs="Arial Unicode MS"/>
          <w:color w:val="FF0000"/>
          <w:sz w:val="20"/>
          <w:szCs w:val="20"/>
        </w:rPr>
        <w:t xml:space="preserve">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en el 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departamento de 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>coactiva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>s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 de la S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uperintendencia de 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C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ompañías,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 xml:space="preserve"> Valores y  Seguros,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será un gusto atende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r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lo.</w:t>
      </w:r>
    </w:p>
    <w:p w:rsidR="00154A6D" w:rsidRPr="00F753FD" w:rsidRDefault="00154A6D" w:rsidP="00154A6D">
      <w:pPr>
        <w:pStyle w:val="NormalWeb"/>
        <w:shd w:val="clear" w:color="auto" w:fill="FFFFFF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 w:rsidRPr="00F753FD">
        <w:rPr>
          <w:rFonts w:ascii="Verdana" w:hAnsi="Verdana"/>
          <w:color w:val="1F497D"/>
          <w:sz w:val="20"/>
          <w:szCs w:val="20"/>
        </w:rPr>
        <w:t> </w:t>
      </w:r>
      <w:r w:rsidRPr="00F753FD">
        <w:rPr>
          <w:rFonts w:ascii="Verdana" w:hAnsi="Verdana"/>
          <w:b/>
          <w:bCs/>
          <w:color w:val="000000"/>
          <w:sz w:val="20"/>
          <w:szCs w:val="20"/>
          <w:lang w:val="es-MX"/>
        </w:rPr>
        <w:t>Nota: en caso de haber presentado solución o pago hacer caso omiso al presente correo</w:t>
      </w:r>
      <w:r>
        <w:rPr>
          <w:rFonts w:ascii="Verdana" w:hAnsi="Verdana"/>
          <w:b/>
          <w:bCs/>
          <w:color w:val="000000"/>
          <w:sz w:val="20"/>
          <w:szCs w:val="20"/>
          <w:lang w:val="es-MX"/>
        </w:rPr>
        <w:t>.</w:t>
      </w:r>
    </w:p>
    <w:p w:rsidR="00154A6D" w:rsidRPr="00F753FD" w:rsidRDefault="00154A6D" w:rsidP="00154A6D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 </w:t>
      </w:r>
      <w:r>
        <w:rPr>
          <w:rFonts w:ascii="Verdana" w:eastAsia="Arial Unicode MS" w:hAnsi="Verdana" w:cs="Arial Unicode MS"/>
          <w:color w:val="000000"/>
          <w:sz w:val="20"/>
          <w:szCs w:val="20"/>
        </w:rPr>
        <w:t>Anticipo mi agradecimiento y</w:t>
      </w: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 xml:space="preserve"> saludos</w:t>
      </w:r>
    </w:p>
    <w:p w:rsidR="00154A6D" w:rsidRDefault="00154A6D" w:rsidP="00154A6D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color w:val="000000"/>
          <w:sz w:val="20"/>
          <w:szCs w:val="20"/>
        </w:rPr>
      </w:pPr>
      <w:r w:rsidRPr="00F753FD">
        <w:rPr>
          <w:rFonts w:ascii="Verdana" w:eastAsia="Arial Unicode MS" w:hAnsi="Verdana" w:cs="Arial Unicode MS"/>
          <w:color w:val="000000"/>
          <w:sz w:val="20"/>
          <w:szCs w:val="20"/>
        </w:rPr>
        <w:t> </w:t>
      </w:r>
    </w:p>
    <w:p w:rsidR="00154A6D" w:rsidRPr="00F753FD" w:rsidRDefault="00154A6D" w:rsidP="00154A6D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</w:p>
    <w:p w:rsidR="00154A6D" w:rsidRDefault="00154A6D" w:rsidP="00154A6D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Ab.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154A6D" w:rsidRDefault="00154A6D" w:rsidP="00154A6D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SECRETARIO /A DE COACTIVA </w:t>
      </w:r>
    </w:p>
    <w:p w:rsidR="00154A6D" w:rsidRPr="00F753FD" w:rsidRDefault="00154A6D" w:rsidP="00154A6D">
      <w:pPr>
        <w:pStyle w:val="NormalWeb"/>
        <w:shd w:val="clear" w:color="auto" w:fill="FFFFFF"/>
        <w:jc w:val="both"/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</w:pP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OFICINA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MATRIZ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154A6D" w:rsidRPr="00F753FD" w:rsidRDefault="00154A6D" w:rsidP="00154A6D">
      <w:pPr>
        <w:pStyle w:val="NormalWeb"/>
        <w:shd w:val="clear" w:color="auto" w:fill="FFFFFF"/>
        <w:jc w:val="both"/>
        <w:rPr>
          <w:rFonts w:ascii="Verdana" w:hAnsi="Verdana"/>
          <w:color w:val="000000"/>
          <w:sz w:val="20"/>
          <w:szCs w:val="20"/>
        </w:rPr>
      </w:pP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Correo de abogado que corresponde proceso</w:t>
      </w:r>
      <w:r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  <w:r w:rsidRPr="001B49B0">
        <w:rPr>
          <w:rFonts w:ascii="Verdana" w:eastAsia="Arial Unicode MS" w:hAnsi="Verdana" w:cs="Arial Unicode MS"/>
          <w:b/>
          <w:bCs/>
          <w:color w:val="000000"/>
          <w:sz w:val="20"/>
          <w:szCs w:val="20"/>
          <w:highlight w:val="yellow"/>
          <w:u w:val="single"/>
        </w:rPr>
        <w:t>DATO RECUPERADO</w:t>
      </w:r>
      <w:r w:rsidRPr="00F753FD">
        <w:rPr>
          <w:rFonts w:ascii="Verdana" w:eastAsia="Arial Unicode MS" w:hAnsi="Verdana" w:cs="Arial Unicode MS"/>
          <w:b/>
          <w:bCs/>
          <w:color w:val="000000"/>
          <w:sz w:val="20"/>
          <w:szCs w:val="20"/>
          <w:u w:val="single"/>
        </w:rPr>
        <w:t xml:space="preserve"> </w:t>
      </w:r>
    </w:p>
    <w:p w:rsidR="00154A6D" w:rsidRDefault="00154A6D" w:rsidP="00154A6D">
      <w:pPr>
        <w:jc w:val="both"/>
      </w:pPr>
    </w:p>
    <w:p w:rsidR="00154A6D" w:rsidRPr="009970E2" w:rsidRDefault="00154A6D" w:rsidP="00154A6D">
      <w:pPr>
        <w:pStyle w:val="Encabezado"/>
        <w:jc w:val="both"/>
        <w:rPr>
          <w:rFonts w:ascii="Arial" w:hAnsi="Arial" w:cs="Arial"/>
          <w:sz w:val="22"/>
          <w:szCs w:val="22"/>
          <w:lang w:val="es-EC"/>
        </w:rPr>
      </w:pPr>
    </w:p>
    <w:p w:rsidR="00154A6D" w:rsidRPr="00154A6D" w:rsidRDefault="00154A6D" w:rsidP="00154A6D">
      <w:pPr>
        <w:rPr>
          <w:rFonts w:ascii="Arial" w:hAnsi="Arial" w:cs="Arial"/>
          <w:sz w:val="22"/>
          <w:szCs w:val="22"/>
        </w:rPr>
      </w:pPr>
    </w:p>
    <w:sectPr w:rsidR="00154A6D" w:rsidRPr="00154A6D" w:rsidSect="00E207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pos w:val="beneathText"/>
      </w:footnotePr>
      <w:pgSz w:w="11905" w:h="16837" w:code="9"/>
      <w:pgMar w:top="1945" w:right="1134" w:bottom="1418" w:left="1701" w:header="737" w:footer="32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B7E" w:rsidRDefault="00C05B7E">
      <w:r>
        <w:separator/>
      </w:r>
    </w:p>
  </w:endnote>
  <w:endnote w:type="continuationSeparator" w:id="0">
    <w:p w:rsidR="00C05B7E" w:rsidRDefault="00C0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AB" w:rsidRDefault="00EC22A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4398823"/>
      <w:docPartObj>
        <w:docPartGallery w:val="Page Numbers (Bottom of Page)"/>
        <w:docPartUnique/>
      </w:docPartObj>
    </w:sdtPr>
    <w:sdtEndPr/>
    <w:sdtContent>
      <w:p w:rsidR="00141EB0" w:rsidRDefault="00141EB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32CD" w:rsidRPr="00E532CD">
          <w:rPr>
            <w:noProof/>
            <w:lang w:val="es-ES"/>
          </w:rPr>
          <w:t>2</w:t>
        </w:r>
        <w:r>
          <w:fldChar w:fldCharType="end"/>
        </w:r>
      </w:p>
    </w:sdtContent>
  </w:sdt>
  <w:p w:rsidR="00141EB0" w:rsidRDefault="00141EB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EB0" w:rsidRDefault="00141EB0" w:rsidP="00E207B3">
    <w:pPr>
      <w:pStyle w:val="Piedepgina"/>
      <w:tabs>
        <w:tab w:val="left" w:pos="1080"/>
        <w:tab w:val="right" w:pos="9075"/>
      </w:tabs>
    </w:pPr>
    <w:r>
      <w:rPr>
        <w:noProof/>
        <w:lang w:val="es-EC"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FF6D78" wp14:editId="661773C0">
              <wp:simplePos x="0" y="0"/>
              <wp:positionH relativeFrom="column">
                <wp:posOffset>-434340</wp:posOffset>
              </wp:positionH>
              <wp:positionV relativeFrom="paragraph">
                <wp:posOffset>-110490</wp:posOffset>
              </wp:positionV>
              <wp:extent cx="2282190" cy="217805"/>
              <wp:effectExtent l="0" t="0" r="20320" b="11430"/>
              <wp:wrapNone/>
              <wp:docPr id="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2190" cy="217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41EB0" w:rsidRPr="00B56E86" w:rsidRDefault="00141EB0" w:rsidP="00E207B3">
                          <w:pPr>
                            <w:rPr>
                              <w:rFonts w:ascii="Arial" w:hAnsi="Arial" w:cs="Arial"/>
                              <w:b/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-34.2pt;margin-top:-8.7pt;width:179.7pt;height:17.15pt;z-index:251658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" strokecolor="white">
              <v:textbox style="mso-fit-shape-to-text:t">
                <w:txbxContent>
                  <w:p w:rsidR="00141EB0" w:rsidRPr="00B56E86" w:rsidRDefault="00141EB0" w:rsidP="00E207B3">
                    <w:pPr>
                      <w:rPr>
                        <w:rFonts w:ascii="Arial" w:hAnsi="Arial" w:cs="Arial"/>
                        <w:b/>
                        <w:i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E532CD" w:rsidRPr="00E532CD">
      <w:rPr>
        <w:noProof/>
        <w:lang w:val="es-ES"/>
      </w:rPr>
      <w:t>1</w:t>
    </w:r>
    <w:r>
      <w:rPr>
        <w:noProof/>
        <w:lang w:val="es-ES"/>
      </w:rPr>
      <w:fldChar w:fldCharType="end"/>
    </w:r>
  </w:p>
  <w:p w:rsidR="00141EB0" w:rsidRDefault="00141E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B7E" w:rsidRDefault="00C05B7E">
      <w:r>
        <w:separator/>
      </w:r>
    </w:p>
  </w:footnote>
  <w:footnote w:type="continuationSeparator" w:id="0">
    <w:p w:rsidR="00C05B7E" w:rsidRDefault="00C05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AB" w:rsidRDefault="00EC22A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AB" w:rsidRDefault="00EC22A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94"/>
      <w:gridCol w:w="4536"/>
      <w:gridCol w:w="1988"/>
    </w:tblGrid>
    <w:tr w:rsidR="00141EB0" w:rsidTr="00E207B3">
      <w:trPr>
        <w:cantSplit/>
        <w:trHeight w:hRule="exact" w:val="430"/>
        <w:tblHeader/>
        <w:jc w:val="center"/>
      </w:trPr>
      <w:tc>
        <w:tcPr>
          <w:tcW w:w="2694" w:type="dxa"/>
          <w:vMerge w:val="restart"/>
          <w:vAlign w:val="center"/>
        </w:tcPr>
        <w:p w:rsidR="00141EB0" w:rsidRDefault="00C44D20" w:rsidP="00E207B3">
          <w:pPr>
            <w:pStyle w:val="Contenidodelatabla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val="es-EC" w:eastAsia="es-EC"/>
            </w:rPr>
            <w:drawing>
              <wp:inline distT="0" distB="0" distL="0" distR="0" wp14:anchorId="4A1615AA" wp14:editId="4C49EEAD">
                <wp:extent cx="1531620" cy="426720"/>
                <wp:effectExtent l="0" t="0" r="0" b="0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uevo logo super compa y valo horizo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0084" cy="426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141EB0" w:rsidRPr="000A1977" w:rsidRDefault="00141EB0" w:rsidP="00E207B3">
          <w:pPr>
            <w:pStyle w:val="Contenidodelatabla"/>
            <w:jc w:val="center"/>
            <w:rPr>
              <w:rFonts w:ascii="Tahoma" w:hAnsi="Tahoma" w:cs="Tahoma"/>
              <w:szCs w:val="16"/>
            </w:rPr>
          </w:pPr>
          <w:r>
            <w:rPr>
              <w:rFonts w:ascii="Tahoma" w:hAnsi="Tahoma" w:cs="Tahoma"/>
              <w:szCs w:val="16"/>
            </w:rPr>
            <w:t xml:space="preserve">DISEÑO DE ESPECIFICACIONES FUNCIONALES </w:t>
          </w:r>
        </w:p>
      </w:tc>
      <w:tc>
        <w:tcPr>
          <w:tcW w:w="1988" w:type="dxa"/>
          <w:vAlign w:val="center"/>
        </w:tcPr>
        <w:p w:rsidR="00141EB0" w:rsidRPr="000A1977" w:rsidRDefault="00AF3C15" w:rsidP="00382A0D">
          <w:pPr>
            <w:pStyle w:val="Encabezado"/>
            <w:tabs>
              <w:tab w:val="left" w:pos="2176"/>
            </w:tabs>
            <w:jc w:val="center"/>
            <w:rPr>
              <w:rFonts w:ascii="Tahoma" w:hAnsi="Tahoma" w:cs="Tahoma"/>
              <w:szCs w:val="16"/>
            </w:rPr>
          </w:pPr>
          <w:r>
            <w:rPr>
              <w:rFonts w:ascii="Arial" w:hAnsi="Arial" w:cs="Arial"/>
              <w:b/>
              <w:sz w:val="18"/>
              <w:szCs w:val="22"/>
            </w:rPr>
            <w:t>DNTIC-PI-027-2015</w:t>
          </w:r>
        </w:p>
      </w:tc>
    </w:tr>
    <w:tr w:rsidR="00141EB0" w:rsidTr="00E207B3">
      <w:trPr>
        <w:cantSplit/>
        <w:jc w:val="center"/>
      </w:trPr>
      <w:tc>
        <w:tcPr>
          <w:tcW w:w="2694" w:type="dxa"/>
          <w:vMerge/>
          <w:vAlign w:val="center"/>
        </w:tcPr>
        <w:p w:rsidR="00141EB0" w:rsidRDefault="00141EB0" w:rsidP="00E207B3"/>
      </w:tc>
      <w:tc>
        <w:tcPr>
          <w:tcW w:w="6524" w:type="dxa"/>
          <w:gridSpan w:val="2"/>
          <w:vAlign w:val="center"/>
        </w:tcPr>
        <w:p w:rsidR="00141EB0" w:rsidRPr="000A1977" w:rsidRDefault="00141EB0" w:rsidP="005A6BC6">
          <w:pPr>
            <w:pStyle w:val="Contenidodelatabla"/>
            <w:jc w:val="center"/>
            <w:rPr>
              <w:rFonts w:ascii="Tahoma" w:hAnsi="Tahoma" w:cs="Tahoma"/>
              <w:sz w:val="18"/>
              <w:szCs w:val="18"/>
            </w:rPr>
          </w:pPr>
          <w:r>
            <w:rPr>
              <w:rFonts w:ascii="Tahoma" w:hAnsi="Tahoma" w:cs="Tahoma"/>
              <w:sz w:val="18"/>
              <w:szCs w:val="18"/>
            </w:rPr>
            <w:t>COACTIVA</w:t>
          </w:r>
        </w:p>
      </w:tc>
    </w:tr>
  </w:tbl>
  <w:p w:rsidR="00141EB0" w:rsidRPr="00B56E86" w:rsidRDefault="00141EB0">
    <w:pPr>
      <w:pStyle w:val="Encabezado"/>
      <w:rPr>
        <w:lang w:val="es-EC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Ttulo1"/>
      <w:lvlText w:val="%1."/>
      <w:legacy w:legacy="1" w:legacySpace="144" w:legacyIndent="0"/>
      <w:lvlJc w:val="left"/>
    </w:lvl>
    <w:lvl w:ilvl="1">
      <w:start w:val="1"/>
      <w:numFmt w:val="decimal"/>
      <w:pStyle w:val="Ttulo2"/>
      <w:lvlText w:val="%1.%2"/>
      <w:legacy w:legacy="1" w:legacySpace="144" w:legacyIndent="0"/>
      <w:lvlJc w:val="left"/>
    </w:lvl>
    <w:lvl w:ilvl="2">
      <w:start w:val="1"/>
      <w:numFmt w:val="decimal"/>
      <w:pStyle w:val="Ttulo3"/>
      <w:lvlText w:val="%1.%2.%3"/>
      <w:legacy w:legacy="1" w:legacySpace="144" w:legacyIndent="0"/>
      <w:lvlJc w:val="left"/>
    </w:lvl>
    <w:lvl w:ilvl="3">
      <w:start w:val="1"/>
      <w:numFmt w:val="decimal"/>
      <w:pStyle w:val="Ttulo4"/>
      <w:lvlText w:val="%1.%2.%3.%4"/>
      <w:legacy w:legacy="1" w:legacySpace="144" w:legacyIndent="0"/>
      <w:lvlJc w:val="left"/>
    </w:lvl>
    <w:lvl w:ilvl="4">
      <w:start w:val="1"/>
      <w:numFmt w:val="decimal"/>
      <w:pStyle w:val="Ttulo5"/>
      <w:lvlText w:val="%1.%2.%3.%4.%5"/>
      <w:legacy w:legacy="1" w:legacySpace="144" w:legacyIndent="0"/>
      <w:lvlJc w:val="left"/>
    </w:lvl>
    <w:lvl w:ilvl="5">
      <w:start w:val="1"/>
      <w:numFmt w:val="decimal"/>
      <w:pStyle w:val="Ttulo6"/>
      <w:lvlText w:val="%1.%2.%3.%4.%5.%6"/>
      <w:legacy w:legacy="1" w:legacySpace="144" w:legacyIndent="0"/>
      <w:lvlJc w:val="left"/>
    </w:lvl>
    <w:lvl w:ilvl="6">
      <w:start w:val="1"/>
      <w:numFmt w:val="decimal"/>
      <w:pStyle w:val="Ttulo7"/>
      <w:lvlText w:val="%1.%2.%3.%4.%5.%6.%7"/>
      <w:legacy w:legacy="1" w:legacySpace="144" w:legacyIndent="0"/>
      <w:lvlJc w:val="left"/>
    </w:lvl>
    <w:lvl w:ilvl="7">
      <w:start w:val="1"/>
      <w:numFmt w:val="decimal"/>
      <w:pStyle w:val="Ttulo8"/>
      <w:lvlText w:val="%1.%2.%3.%4.%5.%6.%7.%8"/>
      <w:legacy w:legacy="1" w:legacySpace="144" w:legacyIndent="0"/>
      <w:lvlJc w:val="left"/>
    </w:lvl>
    <w:lvl w:ilvl="8">
      <w:start w:val="1"/>
      <w:numFmt w:val="decimal"/>
      <w:pStyle w:val="Ttulo9"/>
      <w:lvlText w:val="%1.%2.%3.%4.%5.%6.%7.%8.%9"/>
      <w:legacy w:legacy="1" w:legacySpace="144" w:legacyIndent="0"/>
      <w:lvlJc w:val="left"/>
    </w:lvl>
  </w:abstractNum>
  <w:abstractNum w:abstractNumId="1">
    <w:nsid w:val="066F76DC"/>
    <w:multiLevelType w:val="multilevel"/>
    <w:tmpl w:val="A2EEF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B922079"/>
    <w:multiLevelType w:val="hybridMultilevel"/>
    <w:tmpl w:val="92F0A8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30848"/>
    <w:multiLevelType w:val="multilevel"/>
    <w:tmpl w:val="374CD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0D6F7C8E"/>
    <w:multiLevelType w:val="multilevel"/>
    <w:tmpl w:val="8E42EB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1971095"/>
    <w:multiLevelType w:val="hybridMultilevel"/>
    <w:tmpl w:val="702A61DC"/>
    <w:lvl w:ilvl="0" w:tplc="17825CE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00A000F">
      <w:start w:val="1"/>
      <w:numFmt w:val="decimal"/>
      <w:lvlText w:val="%2."/>
      <w:lvlJc w:val="left"/>
      <w:pPr>
        <w:ind w:left="1495" w:hanging="360"/>
      </w:pPr>
    </w:lvl>
    <w:lvl w:ilvl="2" w:tplc="300A001B">
      <w:start w:val="1"/>
      <w:numFmt w:val="lowerRoman"/>
      <w:lvlText w:val="%3."/>
      <w:lvlJc w:val="right"/>
      <w:pPr>
        <w:ind w:left="2084" w:hanging="180"/>
      </w:pPr>
    </w:lvl>
    <w:lvl w:ilvl="3" w:tplc="300A000F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BC770E"/>
    <w:multiLevelType w:val="multilevel"/>
    <w:tmpl w:val="374CDD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F942D5D"/>
    <w:multiLevelType w:val="hybridMultilevel"/>
    <w:tmpl w:val="009822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E4179"/>
    <w:multiLevelType w:val="hybridMultilevel"/>
    <w:tmpl w:val="1960D3C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4F28DE"/>
    <w:multiLevelType w:val="multilevel"/>
    <w:tmpl w:val="F8928EC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21382028"/>
    <w:multiLevelType w:val="hybridMultilevel"/>
    <w:tmpl w:val="864EE9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94F25"/>
    <w:multiLevelType w:val="hybridMultilevel"/>
    <w:tmpl w:val="D3C6E630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21B739B"/>
    <w:multiLevelType w:val="hybridMultilevel"/>
    <w:tmpl w:val="C440442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371313"/>
    <w:multiLevelType w:val="multilevel"/>
    <w:tmpl w:val="2220A4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3A02C9D"/>
    <w:multiLevelType w:val="multilevel"/>
    <w:tmpl w:val="64E4E1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39A47F9E"/>
    <w:multiLevelType w:val="hybridMultilevel"/>
    <w:tmpl w:val="46B03B04"/>
    <w:lvl w:ilvl="0" w:tplc="30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>
    <w:nsid w:val="42FE4203"/>
    <w:multiLevelType w:val="multilevel"/>
    <w:tmpl w:val="6DC215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7">
    <w:nsid w:val="44633F62"/>
    <w:multiLevelType w:val="multilevel"/>
    <w:tmpl w:val="A2EEF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4242DDF"/>
    <w:multiLevelType w:val="multilevel"/>
    <w:tmpl w:val="18EC78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19">
    <w:nsid w:val="55CD5C34"/>
    <w:multiLevelType w:val="multilevel"/>
    <w:tmpl w:val="E056CD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>
    <w:nsid w:val="61B23A5F"/>
    <w:multiLevelType w:val="hybridMultilevel"/>
    <w:tmpl w:val="0A5A65F8"/>
    <w:lvl w:ilvl="0" w:tplc="11704562">
      <w:start w:val="1"/>
      <w:numFmt w:val="decimal"/>
      <w:lvlText w:val="3.1%1"/>
      <w:lvlJc w:val="left"/>
      <w:pPr>
        <w:ind w:left="1440" w:hanging="360"/>
      </w:pPr>
      <w:rPr>
        <w:rFonts w:hint="default"/>
      </w:rPr>
    </w:lvl>
    <w:lvl w:ilvl="1" w:tplc="30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75B67B4"/>
    <w:multiLevelType w:val="multilevel"/>
    <w:tmpl w:val="516C153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784111C"/>
    <w:multiLevelType w:val="multilevel"/>
    <w:tmpl w:val="3DF8D2D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3">
    <w:nsid w:val="6948376E"/>
    <w:multiLevelType w:val="hybridMultilevel"/>
    <w:tmpl w:val="E51C29F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DF8132F"/>
    <w:multiLevelType w:val="hybridMultilevel"/>
    <w:tmpl w:val="2E76BE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763C19"/>
    <w:multiLevelType w:val="hybridMultilevel"/>
    <w:tmpl w:val="8A66FBB2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778A417D"/>
    <w:multiLevelType w:val="hybridMultilevel"/>
    <w:tmpl w:val="81B8E0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9"/>
  </w:num>
  <w:num w:numId="5">
    <w:abstractNumId w:val="8"/>
  </w:num>
  <w:num w:numId="6">
    <w:abstractNumId w:val="11"/>
  </w:num>
  <w:num w:numId="7">
    <w:abstractNumId w:val="12"/>
  </w:num>
  <w:num w:numId="8">
    <w:abstractNumId w:val="6"/>
  </w:num>
  <w:num w:numId="9">
    <w:abstractNumId w:val="3"/>
  </w:num>
  <w:num w:numId="10">
    <w:abstractNumId w:val="25"/>
  </w:num>
  <w:num w:numId="11">
    <w:abstractNumId w:val="5"/>
  </w:num>
  <w:num w:numId="12">
    <w:abstractNumId w:val="18"/>
  </w:num>
  <w:num w:numId="13">
    <w:abstractNumId w:val="19"/>
  </w:num>
  <w:num w:numId="14">
    <w:abstractNumId w:val="22"/>
  </w:num>
  <w:num w:numId="15">
    <w:abstractNumId w:val="16"/>
  </w:num>
  <w:num w:numId="16">
    <w:abstractNumId w:val="21"/>
  </w:num>
  <w:num w:numId="17">
    <w:abstractNumId w:val="20"/>
  </w:num>
  <w:num w:numId="18">
    <w:abstractNumId w:val="1"/>
  </w:num>
  <w:num w:numId="19">
    <w:abstractNumId w:val="17"/>
  </w:num>
  <w:num w:numId="20">
    <w:abstractNumId w:val="13"/>
  </w:num>
  <w:num w:numId="21">
    <w:abstractNumId w:val="23"/>
  </w:num>
  <w:num w:numId="22">
    <w:abstractNumId w:val="10"/>
  </w:num>
  <w:num w:numId="23">
    <w:abstractNumId w:val="2"/>
  </w:num>
  <w:num w:numId="24">
    <w:abstractNumId w:val="7"/>
  </w:num>
  <w:num w:numId="25">
    <w:abstractNumId w:val="15"/>
  </w:num>
  <w:num w:numId="26">
    <w:abstractNumId w:val="26"/>
  </w:num>
  <w:num w:numId="27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14D"/>
    <w:rsid w:val="0000055F"/>
    <w:rsid w:val="00002A6D"/>
    <w:rsid w:val="00002CCC"/>
    <w:rsid w:val="00003061"/>
    <w:rsid w:val="00004CBB"/>
    <w:rsid w:val="0000633E"/>
    <w:rsid w:val="000066A7"/>
    <w:rsid w:val="00014D55"/>
    <w:rsid w:val="00017EAE"/>
    <w:rsid w:val="00020743"/>
    <w:rsid w:val="0002095D"/>
    <w:rsid w:val="00025056"/>
    <w:rsid w:val="00027FF2"/>
    <w:rsid w:val="00050125"/>
    <w:rsid w:val="00051F51"/>
    <w:rsid w:val="00055FF2"/>
    <w:rsid w:val="000560BB"/>
    <w:rsid w:val="000576A1"/>
    <w:rsid w:val="000651AF"/>
    <w:rsid w:val="000654A9"/>
    <w:rsid w:val="00071B5C"/>
    <w:rsid w:val="00075C3C"/>
    <w:rsid w:val="00077BFE"/>
    <w:rsid w:val="0008297C"/>
    <w:rsid w:val="00082D60"/>
    <w:rsid w:val="000852AC"/>
    <w:rsid w:val="0009464C"/>
    <w:rsid w:val="00094AEC"/>
    <w:rsid w:val="00095581"/>
    <w:rsid w:val="000A062E"/>
    <w:rsid w:val="000A225D"/>
    <w:rsid w:val="000A32D3"/>
    <w:rsid w:val="000A54B0"/>
    <w:rsid w:val="000A65F9"/>
    <w:rsid w:val="000A6EDE"/>
    <w:rsid w:val="000B20C6"/>
    <w:rsid w:val="000B3D5E"/>
    <w:rsid w:val="000B49AF"/>
    <w:rsid w:val="000B5048"/>
    <w:rsid w:val="000B6062"/>
    <w:rsid w:val="000B696C"/>
    <w:rsid w:val="000C6C31"/>
    <w:rsid w:val="000C6EC0"/>
    <w:rsid w:val="000D0A0A"/>
    <w:rsid w:val="000D0D8D"/>
    <w:rsid w:val="000D17C9"/>
    <w:rsid w:val="000D6F9C"/>
    <w:rsid w:val="000E05D2"/>
    <w:rsid w:val="000E3070"/>
    <w:rsid w:val="000E45DD"/>
    <w:rsid w:val="000E4672"/>
    <w:rsid w:val="000F5FB0"/>
    <w:rsid w:val="001014C2"/>
    <w:rsid w:val="0010194A"/>
    <w:rsid w:val="00101BAF"/>
    <w:rsid w:val="001112F7"/>
    <w:rsid w:val="0011441C"/>
    <w:rsid w:val="001173BF"/>
    <w:rsid w:val="00117C16"/>
    <w:rsid w:val="00127F1F"/>
    <w:rsid w:val="0013646B"/>
    <w:rsid w:val="00140472"/>
    <w:rsid w:val="001405D7"/>
    <w:rsid w:val="00141EB0"/>
    <w:rsid w:val="001447E8"/>
    <w:rsid w:val="00146E8E"/>
    <w:rsid w:val="00147B3E"/>
    <w:rsid w:val="00150783"/>
    <w:rsid w:val="00151D77"/>
    <w:rsid w:val="00152D65"/>
    <w:rsid w:val="00154A6D"/>
    <w:rsid w:val="001551EA"/>
    <w:rsid w:val="00155D69"/>
    <w:rsid w:val="00161D1F"/>
    <w:rsid w:val="00162014"/>
    <w:rsid w:val="001632CB"/>
    <w:rsid w:val="00167358"/>
    <w:rsid w:val="0017245A"/>
    <w:rsid w:val="001746E0"/>
    <w:rsid w:val="00181788"/>
    <w:rsid w:val="0018456B"/>
    <w:rsid w:val="0019155A"/>
    <w:rsid w:val="001A415E"/>
    <w:rsid w:val="001A7A8F"/>
    <w:rsid w:val="001B69FF"/>
    <w:rsid w:val="001C2A98"/>
    <w:rsid w:val="001C2FE7"/>
    <w:rsid w:val="001C6AFF"/>
    <w:rsid w:val="001C777E"/>
    <w:rsid w:val="001D0C18"/>
    <w:rsid w:val="001D350F"/>
    <w:rsid w:val="001D509D"/>
    <w:rsid w:val="001D57D2"/>
    <w:rsid w:val="001D76CF"/>
    <w:rsid w:val="001E0426"/>
    <w:rsid w:val="001E1802"/>
    <w:rsid w:val="001E63C2"/>
    <w:rsid w:val="001E69CA"/>
    <w:rsid w:val="001E6CC0"/>
    <w:rsid w:val="001F1CA2"/>
    <w:rsid w:val="001F668E"/>
    <w:rsid w:val="002010DE"/>
    <w:rsid w:val="00201D94"/>
    <w:rsid w:val="002020A3"/>
    <w:rsid w:val="00211121"/>
    <w:rsid w:val="00211E4F"/>
    <w:rsid w:val="002206EF"/>
    <w:rsid w:val="00221FE0"/>
    <w:rsid w:val="00222875"/>
    <w:rsid w:val="0022293D"/>
    <w:rsid w:val="0022352B"/>
    <w:rsid w:val="00227B31"/>
    <w:rsid w:val="00230618"/>
    <w:rsid w:val="00234683"/>
    <w:rsid w:val="00234B3C"/>
    <w:rsid w:val="00236AC4"/>
    <w:rsid w:val="00236D36"/>
    <w:rsid w:val="00244942"/>
    <w:rsid w:val="00245F01"/>
    <w:rsid w:val="0025286A"/>
    <w:rsid w:val="00254B75"/>
    <w:rsid w:val="00262A89"/>
    <w:rsid w:val="00262F0C"/>
    <w:rsid w:val="00264B2B"/>
    <w:rsid w:val="0026792F"/>
    <w:rsid w:val="00267957"/>
    <w:rsid w:val="00267976"/>
    <w:rsid w:val="00270303"/>
    <w:rsid w:val="00270BD1"/>
    <w:rsid w:val="002722F2"/>
    <w:rsid w:val="00272862"/>
    <w:rsid w:val="0027297D"/>
    <w:rsid w:val="002732DA"/>
    <w:rsid w:val="002732DF"/>
    <w:rsid w:val="00274942"/>
    <w:rsid w:val="002757FF"/>
    <w:rsid w:val="00281A5F"/>
    <w:rsid w:val="002833B9"/>
    <w:rsid w:val="00284479"/>
    <w:rsid w:val="00286023"/>
    <w:rsid w:val="002940AA"/>
    <w:rsid w:val="00294206"/>
    <w:rsid w:val="002947C2"/>
    <w:rsid w:val="002A0AF9"/>
    <w:rsid w:val="002A3398"/>
    <w:rsid w:val="002B0255"/>
    <w:rsid w:val="002B0B19"/>
    <w:rsid w:val="002B2DA9"/>
    <w:rsid w:val="002B36BA"/>
    <w:rsid w:val="002C0DE6"/>
    <w:rsid w:val="002C17E4"/>
    <w:rsid w:val="002C36C3"/>
    <w:rsid w:val="002C5028"/>
    <w:rsid w:val="002C6092"/>
    <w:rsid w:val="002D2350"/>
    <w:rsid w:val="002D3A3D"/>
    <w:rsid w:val="002D43C4"/>
    <w:rsid w:val="002D6390"/>
    <w:rsid w:val="002D6DD6"/>
    <w:rsid w:val="002E2933"/>
    <w:rsid w:val="002E4AEF"/>
    <w:rsid w:val="002E6E80"/>
    <w:rsid w:val="002F4CFE"/>
    <w:rsid w:val="002F52F2"/>
    <w:rsid w:val="002F67D2"/>
    <w:rsid w:val="002F774D"/>
    <w:rsid w:val="003015D7"/>
    <w:rsid w:val="00307E06"/>
    <w:rsid w:val="0031649D"/>
    <w:rsid w:val="003176ED"/>
    <w:rsid w:val="003216B3"/>
    <w:rsid w:val="003240AC"/>
    <w:rsid w:val="003248B2"/>
    <w:rsid w:val="00324E1B"/>
    <w:rsid w:val="00325DAF"/>
    <w:rsid w:val="0032601D"/>
    <w:rsid w:val="003267DE"/>
    <w:rsid w:val="003301C4"/>
    <w:rsid w:val="00332140"/>
    <w:rsid w:val="0034131D"/>
    <w:rsid w:val="00342B0F"/>
    <w:rsid w:val="00346032"/>
    <w:rsid w:val="00350777"/>
    <w:rsid w:val="00352E10"/>
    <w:rsid w:val="0035501D"/>
    <w:rsid w:val="00355505"/>
    <w:rsid w:val="00355C44"/>
    <w:rsid w:val="00357650"/>
    <w:rsid w:val="003621EB"/>
    <w:rsid w:val="0036292A"/>
    <w:rsid w:val="00363053"/>
    <w:rsid w:val="003730AC"/>
    <w:rsid w:val="00377D15"/>
    <w:rsid w:val="00377F14"/>
    <w:rsid w:val="003821E9"/>
    <w:rsid w:val="003825E0"/>
    <w:rsid w:val="00382A0D"/>
    <w:rsid w:val="00384512"/>
    <w:rsid w:val="00386E0D"/>
    <w:rsid w:val="00392DE5"/>
    <w:rsid w:val="00392F0D"/>
    <w:rsid w:val="00394EDE"/>
    <w:rsid w:val="003A737D"/>
    <w:rsid w:val="003B3918"/>
    <w:rsid w:val="003B67F6"/>
    <w:rsid w:val="003B7398"/>
    <w:rsid w:val="003C43B7"/>
    <w:rsid w:val="003C469C"/>
    <w:rsid w:val="003C6305"/>
    <w:rsid w:val="003C7E3E"/>
    <w:rsid w:val="003D2231"/>
    <w:rsid w:val="003E203C"/>
    <w:rsid w:val="003F2B69"/>
    <w:rsid w:val="003F6898"/>
    <w:rsid w:val="003F6AE0"/>
    <w:rsid w:val="003F6B69"/>
    <w:rsid w:val="00400E2F"/>
    <w:rsid w:val="00402305"/>
    <w:rsid w:val="00403266"/>
    <w:rsid w:val="004044C7"/>
    <w:rsid w:val="004179B4"/>
    <w:rsid w:val="00425EA9"/>
    <w:rsid w:val="0043043B"/>
    <w:rsid w:val="00430B78"/>
    <w:rsid w:val="00431275"/>
    <w:rsid w:val="00433A2F"/>
    <w:rsid w:val="00433AE8"/>
    <w:rsid w:val="00440F0D"/>
    <w:rsid w:val="004420DF"/>
    <w:rsid w:val="00452342"/>
    <w:rsid w:val="00452F5C"/>
    <w:rsid w:val="00453ED1"/>
    <w:rsid w:val="0045671E"/>
    <w:rsid w:val="00461A97"/>
    <w:rsid w:val="0046208C"/>
    <w:rsid w:val="00471146"/>
    <w:rsid w:val="00471DA5"/>
    <w:rsid w:val="004720BA"/>
    <w:rsid w:val="00474C3F"/>
    <w:rsid w:val="00481197"/>
    <w:rsid w:val="0048216C"/>
    <w:rsid w:val="004860BF"/>
    <w:rsid w:val="0048743E"/>
    <w:rsid w:val="00493320"/>
    <w:rsid w:val="00497ABC"/>
    <w:rsid w:val="004A6586"/>
    <w:rsid w:val="004B0F68"/>
    <w:rsid w:val="004B2552"/>
    <w:rsid w:val="004B328A"/>
    <w:rsid w:val="004B33B7"/>
    <w:rsid w:val="004B5493"/>
    <w:rsid w:val="004B6542"/>
    <w:rsid w:val="004C51E0"/>
    <w:rsid w:val="004E073C"/>
    <w:rsid w:val="004E21C1"/>
    <w:rsid w:val="004F1122"/>
    <w:rsid w:val="004F1C9A"/>
    <w:rsid w:val="004F51A8"/>
    <w:rsid w:val="004F5319"/>
    <w:rsid w:val="004F7F30"/>
    <w:rsid w:val="00500B87"/>
    <w:rsid w:val="00505033"/>
    <w:rsid w:val="00511090"/>
    <w:rsid w:val="005179A3"/>
    <w:rsid w:val="0052207C"/>
    <w:rsid w:val="005229E4"/>
    <w:rsid w:val="005241BC"/>
    <w:rsid w:val="00525A13"/>
    <w:rsid w:val="005340FF"/>
    <w:rsid w:val="00534DBF"/>
    <w:rsid w:val="005360F6"/>
    <w:rsid w:val="00537922"/>
    <w:rsid w:val="00543302"/>
    <w:rsid w:val="00546138"/>
    <w:rsid w:val="00550E72"/>
    <w:rsid w:val="005527B2"/>
    <w:rsid w:val="005555F6"/>
    <w:rsid w:val="00555DBE"/>
    <w:rsid w:val="00556843"/>
    <w:rsid w:val="00564476"/>
    <w:rsid w:val="00564623"/>
    <w:rsid w:val="00564B9F"/>
    <w:rsid w:val="00566E44"/>
    <w:rsid w:val="00567E78"/>
    <w:rsid w:val="0057038C"/>
    <w:rsid w:val="005705EF"/>
    <w:rsid w:val="0057340D"/>
    <w:rsid w:val="00574EC9"/>
    <w:rsid w:val="005772EC"/>
    <w:rsid w:val="00583F10"/>
    <w:rsid w:val="0058541D"/>
    <w:rsid w:val="005907C8"/>
    <w:rsid w:val="00592899"/>
    <w:rsid w:val="0059403D"/>
    <w:rsid w:val="005A0468"/>
    <w:rsid w:val="005A248C"/>
    <w:rsid w:val="005A24AC"/>
    <w:rsid w:val="005A442D"/>
    <w:rsid w:val="005A525A"/>
    <w:rsid w:val="005A6BC6"/>
    <w:rsid w:val="005B3035"/>
    <w:rsid w:val="005B549D"/>
    <w:rsid w:val="005B7EBC"/>
    <w:rsid w:val="005C3472"/>
    <w:rsid w:val="005D01AD"/>
    <w:rsid w:val="005D0D11"/>
    <w:rsid w:val="005D1629"/>
    <w:rsid w:val="005D3427"/>
    <w:rsid w:val="005D434E"/>
    <w:rsid w:val="005E3F9E"/>
    <w:rsid w:val="005E4085"/>
    <w:rsid w:val="005E4EF2"/>
    <w:rsid w:val="005F35FD"/>
    <w:rsid w:val="005F7377"/>
    <w:rsid w:val="005F79E8"/>
    <w:rsid w:val="0060298E"/>
    <w:rsid w:val="006038DA"/>
    <w:rsid w:val="006066DF"/>
    <w:rsid w:val="00606AB5"/>
    <w:rsid w:val="00611EA5"/>
    <w:rsid w:val="00612A88"/>
    <w:rsid w:val="006133FA"/>
    <w:rsid w:val="0061353E"/>
    <w:rsid w:val="00615868"/>
    <w:rsid w:val="00620BE5"/>
    <w:rsid w:val="00632C42"/>
    <w:rsid w:val="00633236"/>
    <w:rsid w:val="00634F7E"/>
    <w:rsid w:val="00635F2E"/>
    <w:rsid w:val="00637E73"/>
    <w:rsid w:val="00642FCB"/>
    <w:rsid w:val="00644B92"/>
    <w:rsid w:val="00647C72"/>
    <w:rsid w:val="006556E4"/>
    <w:rsid w:val="00657CF6"/>
    <w:rsid w:val="00671C6F"/>
    <w:rsid w:val="006753A3"/>
    <w:rsid w:val="00681D43"/>
    <w:rsid w:val="00681FAB"/>
    <w:rsid w:val="00686ECF"/>
    <w:rsid w:val="00691C01"/>
    <w:rsid w:val="006A2DFE"/>
    <w:rsid w:val="006A6085"/>
    <w:rsid w:val="006A6430"/>
    <w:rsid w:val="006A69A4"/>
    <w:rsid w:val="006B2141"/>
    <w:rsid w:val="006B2E3F"/>
    <w:rsid w:val="006B4C56"/>
    <w:rsid w:val="006B6A2F"/>
    <w:rsid w:val="006B6AEA"/>
    <w:rsid w:val="006B6B76"/>
    <w:rsid w:val="006B7EB2"/>
    <w:rsid w:val="006C16B7"/>
    <w:rsid w:val="006C3AAA"/>
    <w:rsid w:val="006C61DD"/>
    <w:rsid w:val="006C687A"/>
    <w:rsid w:val="006C6F5C"/>
    <w:rsid w:val="006D0735"/>
    <w:rsid w:val="006D38D0"/>
    <w:rsid w:val="006D4D4B"/>
    <w:rsid w:val="006E3A94"/>
    <w:rsid w:val="006F215D"/>
    <w:rsid w:val="006F3E5A"/>
    <w:rsid w:val="006F6C7C"/>
    <w:rsid w:val="00700401"/>
    <w:rsid w:val="00705544"/>
    <w:rsid w:val="00713313"/>
    <w:rsid w:val="0071405C"/>
    <w:rsid w:val="00715D8C"/>
    <w:rsid w:val="00716505"/>
    <w:rsid w:val="0072633E"/>
    <w:rsid w:val="00726C59"/>
    <w:rsid w:val="00726E7A"/>
    <w:rsid w:val="00737212"/>
    <w:rsid w:val="0075651D"/>
    <w:rsid w:val="00757393"/>
    <w:rsid w:val="00757D88"/>
    <w:rsid w:val="007627C8"/>
    <w:rsid w:val="00763834"/>
    <w:rsid w:val="00766DDB"/>
    <w:rsid w:val="0076713F"/>
    <w:rsid w:val="00770404"/>
    <w:rsid w:val="007746D7"/>
    <w:rsid w:val="00776F58"/>
    <w:rsid w:val="00783CFF"/>
    <w:rsid w:val="007878E5"/>
    <w:rsid w:val="00790E83"/>
    <w:rsid w:val="0079138B"/>
    <w:rsid w:val="00791CD3"/>
    <w:rsid w:val="00794988"/>
    <w:rsid w:val="007962AD"/>
    <w:rsid w:val="00796BB2"/>
    <w:rsid w:val="00797A55"/>
    <w:rsid w:val="007A301E"/>
    <w:rsid w:val="007A3F98"/>
    <w:rsid w:val="007A41B0"/>
    <w:rsid w:val="007A5A09"/>
    <w:rsid w:val="007C1C02"/>
    <w:rsid w:val="007C2A37"/>
    <w:rsid w:val="007C4D32"/>
    <w:rsid w:val="007C5597"/>
    <w:rsid w:val="007D0B42"/>
    <w:rsid w:val="007D1F59"/>
    <w:rsid w:val="007D44D7"/>
    <w:rsid w:val="007D48F5"/>
    <w:rsid w:val="007D4F70"/>
    <w:rsid w:val="007D5D0D"/>
    <w:rsid w:val="007E65D9"/>
    <w:rsid w:val="007F77F8"/>
    <w:rsid w:val="008011DA"/>
    <w:rsid w:val="00802B30"/>
    <w:rsid w:val="00804209"/>
    <w:rsid w:val="00804536"/>
    <w:rsid w:val="00804666"/>
    <w:rsid w:val="00813650"/>
    <w:rsid w:val="008156D1"/>
    <w:rsid w:val="00817AC4"/>
    <w:rsid w:val="008217B4"/>
    <w:rsid w:val="00827813"/>
    <w:rsid w:val="00827F22"/>
    <w:rsid w:val="00831B82"/>
    <w:rsid w:val="00843E47"/>
    <w:rsid w:val="00844461"/>
    <w:rsid w:val="0084617B"/>
    <w:rsid w:val="00846FD2"/>
    <w:rsid w:val="008473D2"/>
    <w:rsid w:val="008530A0"/>
    <w:rsid w:val="00853C10"/>
    <w:rsid w:val="008557CF"/>
    <w:rsid w:val="008564EE"/>
    <w:rsid w:val="008631FF"/>
    <w:rsid w:val="00866C26"/>
    <w:rsid w:val="00867DCE"/>
    <w:rsid w:val="00883739"/>
    <w:rsid w:val="00891A7A"/>
    <w:rsid w:val="008A5216"/>
    <w:rsid w:val="008A53B6"/>
    <w:rsid w:val="008B081A"/>
    <w:rsid w:val="008B41B3"/>
    <w:rsid w:val="008B53E4"/>
    <w:rsid w:val="008B6AA0"/>
    <w:rsid w:val="008B7713"/>
    <w:rsid w:val="008C0E94"/>
    <w:rsid w:val="008C1CF2"/>
    <w:rsid w:val="008C76F9"/>
    <w:rsid w:val="008D006B"/>
    <w:rsid w:val="008D1F61"/>
    <w:rsid w:val="008D2422"/>
    <w:rsid w:val="008D4D5F"/>
    <w:rsid w:val="008D5CC8"/>
    <w:rsid w:val="008D7F45"/>
    <w:rsid w:val="008E39DA"/>
    <w:rsid w:val="008E739A"/>
    <w:rsid w:val="008E7418"/>
    <w:rsid w:val="008F0691"/>
    <w:rsid w:val="008F0DD5"/>
    <w:rsid w:val="008F2013"/>
    <w:rsid w:val="008F2346"/>
    <w:rsid w:val="008F58C2"/>
    <w:rsid w:val="008F7ED8"/>
    <w:rsid w:val="009007BE"/>
    <w:rsid w:val="00901BFC"/>
    <w:rsid w:val="00902107"/>
    <w:rsid w:val="00903706"/>
    <w:rsid w:val="00903A83"/>
    <w:rsid w:val="00905CAF"/>
    <w:rsid w:val="00906023"/>
    <w:rsid w:val="00907360"/>
    <w:rsid w:val="009079AF"/>
    <w:rsid w:val="0091029A"/>
    <w:rsid w:val="00911F28"/>
    <w:rsid w:val="0092171A"/>
    <w:rsid w:val="00922269"/>
    <w:rsid w:val="0092267A"/>
    <w:rsid w:val="00923C6B"/>
    <w:rsid w:val="00926E40"/>
    <w:rsid w:val="009304BD"/>
    <w:rsid w:val="0093053D"/>
    <w:rsid w:val="0093220A"/>
    <w:rsid w:val="009329E5"/>
    <w:rsid w:val="00940C48"/>
    <w:rsid w:val="009411B3"/>
    <w:rsid w:val="00941ABF"/>
    <w:rsid w:val="00941D92"/>
    <w:rsid w:val="009455F3"/>
    <w:rsid w:val="00946715"/>
    <w:rsid w:val="009475E4"/>
    <w:rsid w:val="00947CDF"/>
    <w:rsid w:val="00956650"/>
    <w:rsid w:val="00956E8B"/>
    <w:rsid w:val="0096050A"/>
    <w:rsid w:val="00960D87"/>
    <w:rsid w:val="009612AA"/>
    <w:rsid w:val="009711E8"/>
    <w:rsid w:val="00972A44"/>
    <w:rsid w:val="009776CC"/>
    <w:rsid w:val="009817CF"/>
    <w:rsid w:val="00981A6D"/>
    <w:rsid w:val="00983A8A"/>
    <w:rsid w:val="00990BC1"/>
    <w:rsid w:val="00991645"/>
    <w:rsid w:val="00992172"/>
    <w:rsid w:val="00994921"/>
    <w:rsid w:val="009970E2"/>
    <w:rsid w:val="00997543"/>
    <w:rsid w:val="009A0AF4"/>
    <w:rsid w:val="009A3CAC"/>
    <w:rsid w:val="009A4FEF"/>
    <w:rsid w:val="009A5C3A"/>
    <w:rsid w:val="009A73B1"/>
    <w:rsid w:val="009B2211"/>
    <w:rsid w:val="009B375B"/>
    <w:rsid w:val="009B3C11"/>
    <w:rsid w:val="009B5EC5"/>
    <w:rsid w:val="009B7A84"/>
    <w:rsid w:val="009B7AE9"/>
    <w:rsid w:val="009C6945"/>
    <w:rsid w:val="009D2BC2"/>
    <w:rsid w:val="009D6A62"/>
    <w:rsid w:val="009D6CA7"/>
    <w:rsid w:val="009D70A2"/>
    <w:rsid w:val="009E28D1"/>
    <w:rsid w:val="009E6061"/>
    <w:rsid w:val="009E776A"/>
    <w:rsid w:val="009F1529"/>
    <w:rsid w:val="009F3029"/>
    <w:rsid w:val="009F436E"/>
    <w:rsid w:val="00A00AC6"/>
    <w:rsid w:val="00A0702D"/>
    <w:rsid w:val="00A10A94"/>
    <w:rsid w:val="00A26B0C"/>
    <w:rsid w:val="00A26B4F"/>
    <w:rsid w:val="00A315F1"/>
    <w:rsid w:val="00A3291A"/>
    <w:rsid w:val="00A32BC5"/>
    <w:rsid w:val="00A34F81"/>
    <w:rsid w:val="00A41FFE"/>
    <w:rsid w:val="00A44F49"/>
    <w:rsid w:val="00A46965"/>
    <w:rsid w:val="00A50849"/>
    <w:rsid w:val="00A50B66"/>
    <w:rsid w:val="00A53555"/>
    <w:rsid w:val="00A601AD"/>
    <w:rsid w:val="00A62969"/>
    <w:rsid w:val="00A66148"/>
    <w:rsid w:val="00A70142"/>
    <w:rsid w:val="00A7236E"/>
    <w:rsid w:val="00A73B13"/>
    <w:rsid w:val="00A84D24"/>
    <w:rsid w:val="00A902AC"/>
    <w:rsid w:val="00A928B3"/>
    <w:rsid w:val="00A945A2"/>
    <w:rsid w:val="00A962AB"/>
    <w:rsid w:val="00A9774E"/>
    <w:rsid w:val="00AA027E"/>
    <w:rsid w:val="00AA4BD6"/>
    <w:rsid w:val="00AA5922"/>
    <w:rsid w:val="00AA7B13"/>
    <w:rsid w:val="00AB3F51"/>
    <w:rsid w:val="00AB413F"/>
    <w:rsid w:val="00AB5D2F"/>
    <w:rsid w:val="00AB6AA6"/>
    <w:rsid w:val="00AB719B"/>
    <w:rsid w:val="00AC27D7"/>
    <w:rsid w:val="00AC76E7"/>
    <w:rsid w:val="00AD1D31"/>
    <w:rsid w:val="00AD2559"/>
    <w:rsid w:val="00AD5CB6"/>
    <w:rsid w:val="00AD5F6E"/>
    <w:rsid w:val="00AD6763"/>
    <w:rsid w:val="00AE0B55"/>
    <w:rsid w:val="00AF263E"/>
    <w:rsid w:val="00AF3C15"/>
    <w:rsid w:val="00AF6A66"/>
    <w:rsid w:val="00B05BAA"/>
    <w:rsid w:val="00B075CB"/>
    <w:rsid w:val="00B10797"/>
    <w:rsid w:val="00B1533C"/>
    <w:rsid w:val="00B15462"/>
    <w:rsid w:val="00B15A0E"/>
    <w:rsid w:val="00B2245B"/>
    <w:rsid w:val="00B25F40"/>
    <w:rsid w:val="00B27307"/>
    <w:rsid w:val="00B3353B"/>
    <w:rsid w:val="00B3572A"/>
    <w:rsid w:val="00B408B3"/>
    <w:rsid w:val="00B42887"/>
    <w:rsid w:val="00B45A14"/>
    <w:rsid w:val="00B45B14"/>
    <w:rsid w:val="00B462F9"/>
    <w:rsid w:val="00B471B2"/>
    <w:rsid w:val="00B600E5"/>
    <w:rsid w:val="00B60E13"/>
    <w:rsid w:val="00B62BBB"/>
    <w:rsid w:val="00B63B3C"/>
    <w:rsid w:val="00B6665B"/>
    <w:rsid w:val="00B73D38"/>
    <w:rsid w:val="00B76A98"/>
    <w:rsid w:val="00B92DB9"/>
    <w:rsid w:val="00B95A20"/>
    <w:rsid w:val="00BA02B3"/>
    <w:rsid w:val="00BA13FC"/>
    <w:rsid w:val="00BA30F3"/>
    <w:rsid w:val="00BA774B"/>
    <w:rsid w:val="00BB1824"/>
    <w:rsid w:val="00BB43D7"/>
    <w:rsid w:val="00BB556F"/>
    <w:rsid w:val="00BB63A3"/>
    <w:rsid w:val="00BB73EA"/>
    <w:rsid w:val="00BB7485"/>
    <w:rsid w:val="00BB749F"/>
    <w:rsid w:val="00BC17F9"/>
    <w:rsid w:val="00BC6DD4"/>
    <w:rsid w:val="00BD6CD4"/>
    <w:rsid w:val="00BE1F74"/>
    <w:rsid w:val="00BE2F2C"/>
    <w:rsid w:val="00BE4C3B"/>
    <w:rsid w:val="00BE5A68"/>
    <w:rsid w:val="00BF04AE"/>
    <w:rsid w:val="00BF358A"/>
    <w:rsid w:val="00BF62F7"/>
    <w:rsid w:val="00C004AC"/>
    <w:rsid w:val="00C01B2A"/>
    <w:rsid w:val="00C05B7E"/>
    <w:rsid w:val="00C07019"/>
    <w:rsid w:val="00C123C6"/>
    <w:rsid w:val="00C1433A"/>
    <w:rsid w:val="00C152AF"/>
    <w:rsid w:val="00C15889"/>
    <w:rsid w:val="00C16ED1"/>
    <w:rsid w:val="00C17E9E"/>
    <w:rsid w:val="00C2084A"/>
    <w:rsid w:val="00C21788"/>
    <w:rsid w:val="00C31C67"/>
    <w:rsid w:val="00C44CEC"/>
    <w:rsid w:val="00C44D20"/>
    <w:rsid w:val="00C45403"/>
    <w:rsid w:val="00C5374F"/>
    <w:rsid w:val="00C5509A"/>
    <w:rsid w:val="00C577A5"/>
    <w:rsid w:val="00C6278B"/>
    <w:rsid w:val="00C635AA"/>
    <w:rsid w:val="00C6407F"/>
    <w:rsid w:val="00C6645D"/>
    <w:rsid w:val="00C70072"/>
    <w:rsid w:val="00C71D71"/>
    <w:rsid w:val="00C72792"/>
    <w:rsid w:val="00C735C9"/>
    <w:rsid w:val="00C77456"/>
    <w:rsid w:val="00C80E6C"/>
    <w:rsid w:val="00C810D6"/>
    <w:rsid w:val="00C81F8D"/>
    <w:rsid w:val="00C85161"/>
    <w:rsid w:val="00C93449"/>
    <w:rsid w:val="00C96BA1"/>
    <w:rsid w:val="00CA3770"/>
    <w:rsid w:val="00CA753C"/>
    <w:rsid w:val="00CB4A03"/>
    <w:rsid w:val="00CB6088"/>
    <w:rsid w:val="00CB7555"/>
    <w:rsid w:val="00CC094B"/>
    <w:rsid w:val="00CC27F6"/>
    <w:rsid w:val="00CC3F7A"/>
    <w:rsid w:val="00CC47C2"/>
    <w:rsid w:val="00CC4E28"/>
    <w:rsid w:val="00CC6D1A"/>
    <w:rsid w:val="00CD06E8"/>
    <w:rsid w:val="00CD0C24"/>
    <w:rsid w:val="00CD35E1"/>
    <w:rsid w:val="00CD6B9A"/>
    <w:rsid w:val="00CE1745"/>
    <w:rsid w:val="00CE785B"/>
    <w:rsid w:val="00CF2422"/>
    <w:rsid w:val="00CF3302"/>
    <w:rsid w:val="00CF76BD"/>
    <w:rsid w:val="00CF7B96"/>
    <w:rsid w:val="00D00CB1"/>
    <w:rsid w:val="00D06B4B"/>
    <w:rsid w:val="00D11DDC"/>
    <w:rsid w:val="00D14729"/>
    <w:rsid w:val="00D24B5F"/>
    <w:rsid w:val="00D306A0"/>
    <w:rsid w:val="00D40751"/>
    <w:rsid w:val="00D40900"/>
    <w:rsid w:val="00D46F4E"/>
    <w:rsid w:val="00D54750"/>
    <w:rsid w:val="00D55495"/>
    <w:rsid w:val="00D6315A"/>
    <w:rsid w:val="00D63C71"/>
    <w:rsid w:val="00D63D6A"/>
    <w:rsid w:val="00D63F90"/>
    <w:rsid w:val="00D64DE8"/>
    <w:rsid w:val="00D7207C"/>
    <w:rsid w:val="00D75069"/>
    <w:rsid w:val="00D776AA"/>
    <w:rsid w:val="00D778D6"/>
    <w:rsid w:val="00D824EE"/>
    <w:rsid w:val="00D830C5"/>
    <w:rsid w:val="00D83F61"/>
    <w:rsid w:val="00D847ED"/>
    <w:rsid w:val="00D94F4B"/>
    <w:rsid w:val="00D97624"/>
    <w:rsid w:val="00D976CF"/>
    <w:rsid w:val="00DA1052"/>
    <w:rsid w:val="00DA7D68"/>
    <w:rsid w:val="00DB0453"/>
    <w:rsid w:val="00DB74F6"/>
    <w:rsid w:val="00DC080B"/>
    <w:rsid w:val="00DC0ED7"/>
    <w:rsid w:val="00DC377C"/>
    <w:rsid w:val="00DC7787"/>
    <w:rsid w:val="00DD0995"/>
    <w:rsid w:val="00DD38FB"/>
    <w:rsid w:val="00DD581E"/>
    <w:rsid w:val="00DE14B3"/>
    <w:rsid w:val="00DE2365"/>
    <w:rsid w:val="00DE7951"/>
    <w:rsid w:val="00DF248B"/>
    <w:rsid w:val="00DF5E51"/>
    <w:rsid w:val="00E00CF0"/>
    <w:rsid w:val="00E019E4"/>
    <w:rsid w:val="00E05B71"/>
    <w:rsid w:val="00E077D0"/>
    <w:rsid w:val="00E12271"/>
    <w:rsid w:val="00E13FCA"/>
    <w:rsid w:val="00E150CF"/>
    <w:rsid w:val="00E15731"/>
    <w:rsid w:val="00E207B3"/>
    <w:rsid w:val="00E242EE"/>
    <w:rsid w:val="00E26576"/>
    <w:rsid w:val="00E27420"/>
    <w:rsid w:val="00E27FC1"/>
    <w:rsid w:val="00E356AC"/>
    <w:rsid w:val="00E35C62"/>
    <w:rsid w:val="00E35E24"/>
    <w:rsid w:val="00E36D4D"/>
    <w:rsid w:val="00E40B81"/>
    <w:rsid w:val="00E41EB0"/>
    <w:rsid w:val="00E435A6"/>
    <w:rsid w:val="00E43C8A"/>
    <w:rsid w:val="00E44752"/>
    <w:rsid w:val="00E532CD"/>
    <w:rsid w:val="00E54C16"/>
    <w:rsid w:val="00E61544"/>
    <w:rsid w:val="00E61EAA"/>
    <w:rsid w:val="00E646EE"/>
    <w:rsid w:val="00E66823"/>
    <w:rsid w:val="00E66B0F"/>
    <w:rsid w:val="00E715F5"/>
    <w:rsid w:val="00E83EF0"/>
    <w:rsid w:val="00E8472B"/>
    <w:rsid w:val="00E84C20"/>
    <w:rsid w:val="00E85288"/>
    <w:rsid w:val="00E87284"/>
    <w:rsid w:val="00E9205C"/>
    <w:rsid w:val="00E9784F"/>
    <w:rsid w:val="00EA321A"/>
    <w:rsid w:val="00EA4EC5"/>
    <w:rsid w:val="00EA538E"/>
    <w:rsid w:val="00EA5A09"/>
    <w:rsid w:val="00EA702D"/>
    <w:rsid w:val="00EA75F7"/>
    <w:rsid w:val="00EA7AD0"/>
    <w:rsid w:val="00EB3889"/>
    <w:rsid w:val="00EB51AD"/>
    <w:rsid w:val="00EB54AD"/>
    <w:rsid w:val="00EB5AAF"/>
    <w:rsid w:val="00EC0301"/>
    <w:rsid w:val="00EC22AB"/>
    <w:rsid w:val="00EC2D87"/>
    <w:rsid w:val="00EC5BAB"/>
    <w:rsid w:val="00ED0716"/>
    <w:rsid w:val="00EF0612"/>
    <w:rsid w:val="00EF29C7"/>
    <w:rsid w:val="00EF37D5"/>
    <w:rsid w:val="00F07C01"/>
    <w:rsid w:val="00F07D57"/>
    <w:rsid w:val="00F12CF1"/>
    <w:rsid w:val="00F14439"/>
    <w:rsid w:val="00F16E22"/>
    <w:rsid w:val="00F22F88"/>
    <w:rsid w:val="00F40262"/>
    <w:rsid w:val="00F4033A"/>
    <w:rsid w:val="00F42A6C"/>
    <w:rsid w:val="00F50ABD"/>
    <w:rsid w:val="00F54D17"/>
    <w:rsid w:val="00F54E1A"/>
    <w:rsid w:val="00F70159"/>
    <w:rsid w:val="00F716B6"/>
    <w:rsid w:val="00F717F3"/>
    <w:rsid w:val="00F71E11"/>
    <w:rsid w:val="00F73915"/>
    <w:rsid w:val="00F741C2"/>
    <w:rsid w:val="00F8384B"/>
    <w:rsid w:val="00F83C82"/>
    <w:rsid w:val="00F91BD1"/>
    <w:rsid w:val="00F9288F"/>
    <w:rsid w:val="00F93280"/>
    <w:rsid w:val="00F95451"/>
    <w:rsid w:val="00FA08E8"/>
    <w:rsid w:val="00FA4601"/>
    <w:rsid w:val="00FA46E9"/>
    <w:rsid w:val="00FA4ED1"/>
    <w:rsid w:val="00FA6B40"/>
    <w:rsid w:val="00FB2B14"/>
    <w:rsid w:val="00FB5DC9"/>
    <w:rsid w:val="00FB5E1C"/>
    <w:rsid w:val="00FC07F4"/>
    <w:rsid w:val="00FC114D"/>
    <w:rsid w:val="00FC1573"/>
    <w:rsid w:val="00FE1092"/>
    <w:rsid w:val="00FF424E"/>
    <w:rsid w:val="00FF4ABF"/>
    <w:rsid w:val="00FF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14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tulo1">
    <w:name w:val="heading 1"/>
    <w:basedOn w:val="Normal"/>
    <w:next w:val="Normal"/>
    <w:link w:val="Ttulo1Car"/>
    <w:qFormat/>
    <w:rsid w:val="002D2350"/>
    <w:pPr>
      <w:keepNext/>
      <w:widowControl w:val="0"/>
      <w:numPr>
        <w:numId w:val="1"/>
      </w:numPr>
      <w:suppressAutoHyphens w:val="0"/>
      <w:spacing w:before="120" w:after="60" w:line="240" w:lineRule="atLeast"/>
      <w:outlineLvl w:val="0"/>
    </w:pPr>
    <w:rPr>
      <w:rFonts w:ascii="Arial" w:hAnsi="Arial"/>
      <w:b/>
      <w:sz w:val="24"/>
      <w:szCs w:val="20"/>
      <w:lang w:val="en-US"/>
    </w:rPr>
  </w:style>
  <w:style w:type="paragraph" w:styleId="Ttulo2">
    <w:name w:val="heading 2"/>
    <w:basedOn w:val="Ttulo1"/>
    <w:next w:val="Normal"/>
    <w:link w:val="Ttulo2Car"/>
    <w:qFormat/>
    <w:rsid w:val="002D2350"/>
    <w:pPr>
      <w:numPr>
        <w:ilvl w:val="1"/>
      </w:numPr>
      <w:outlineLvl w:val="1"/>
    </w:pPr>
    <w:rPr>
      <w:sz w:val="20"/>
    </w:rPr>
  </w:style>
  <w:style w:type="paragraph" w:styleId="Ttulo3">
    <w:name w:val="heading 3"/>
    <w:basedOn w:val="Ttulo1"/>
    <w:next w:val="Normal"/>
    <w:link w:val="Ttulo3Car"/>
    <w:qFormat/>
    <w:rsid w:val="002D2350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ar"/>
    <w:qFormat/>
    <w:rsid w:val="002D2350"/>
    <w:pPr>
      <w:numPr>
        <w:ilvl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link w:val="Ttulo5Car"/>
    <w:qFormat/>
    <w:rsid w:val="002D2350"/>
    <w:pPr>
      <w:widowControl w:val="0"/>
      <w:numPr>
        <w:ilvl w:val="4"/>
        <w:numId w:val="1"/>
      </w:numPr>
      <w:suppressAutoHyphens w:val="0"/>
      <w:spacing w:before="240" w:after="60" w:line="240" w:lineRule="atLeast"/>
      <w:ind w:left="2880"/>
      <w:outlineLvl w:val="4"/>
    </w:pPr>
    <w:rPr>
      <w:sz w:val="22"/>
      <w:szCs w:val="20"/>
      <w:lang w:val="en-US"/>
    </w:rPr>
  </w:style>
  <w:style w:type="paragraph" w:styleId="Ttulo6">
    <w:name w:val="heading 6"/>
    <w:basedOn w:val="Normal"/>
    <w:next w:val="Normal"/>
    <w:link w:val="Ttulo6Car"/>
    <w:qFormat/>
    <w:rsid w:val="002D2350"/>
    <w:pPr>
      <w:widowControl w:val="0"/>
      <w:numPr>
        <w:ilvl w:val="5"/>
        <w:numId w:val="1"/>
      </w:numPr>
      <w:suppressAutoHyphens w:val="0"/>
      <w:spacing w:before="240" w:after="60" w:line="240" w:lineRule="atLeast"/>
      <w:ind w:left="2880"/>
      <w:outlineLvl w:val="5"/>
    </w:pPr>
    <w:rPr>
      <w:i/>
      <w:sz w:val="22"/>
      <w:szCs w:val="20"/>
      <w:lang w:val="en-US"/>
    </w:rPr>
  </w:style>
  <w:style w:type="paragraph" w:styleId="Ttulo7">
    <w:name w:val="heading 7"/>
    <w:basedOn w:val="Normal"/>
    <w:next w:val="Normal"/>
    <w:link w:val="Ttulo7Car"/>
    <w:qFormat/>
    <w:rsid w:val="002D2350"/>
    <w:pPr>
      <w:widowControl w:val="0"/>
      <w:numPr>
        <w:ilvl w:val="6"/>
        <w:numId w:val="1"/>
      </w:numPr>
      <w:suppressAutoHyphens w:val="0"/>
      <w:spacing w:before="240" w:after="60" w:line="240" w:lineRule="atLeast"/>
      <w:ind w:left="2880"/>
      <w:outlineLvl w:val="6"/>
    </w:pPr>
    <w:rPr>
      <w:szCs w:val="20"/>
      <w:lang w:val="en-US"/>
    </w:rPr>
  </w:style>
  <w:style w:type="paragraph" w:styleId="Ttulo8">
    <w:name w:val="heading 8"/>
    <w:basedOn w:val="Normal"/>
    <w:next w:val="Normal"/>
    <w:link w:val="Ttulo8Car"/>
    <w:qFormat/>
    <w:rsid w:val="002D2350"/>
    <w:pPr>
      <w:widowControl w:val="0"/>
      <w:numPr>
        <w:ilvl w:val="7"/>
        <w:numId w:val="1"/>
      </w:numPr>
      <w:suppressAutoHyphens w:val="0"/>
      <w:spacing w:before="240" w:after="60" w:line="240" w:lineRule="atLeast"/>
      <w:ind w:left="2880"/>
      <w:outlineLvl w:val="7"/>
    </w:pPr>
    <w:rPr>
      <w:i/>
      <w:szCs w:val="20"/>
      <w:lang w:val="en-US"/>
    </w:rPr>
  </w:style>
  <w:style w:type="paragraph" w:styleId="Ttulo9">
    <w:name w:val="heading 9"/>
    <w:basedOn w:val="Normal"/>
    <w:next w:val="Normal"/>
    <w:link w:val="Ttulo9Car"/>
    <w:qFormat/>
    <w:rsid w:val="002D2350"/>
    <w:pPr>
      <w:widowControl w:val="0"/>
      <w:numPr>
        <w:ilvl w:val="8"/>
        <w:numId w:val="1"/>
      </w:numPr>
      <w:suppressAutoHyphens w:val="0"/>
      <w:spacing w:before="240" w:after="60" w:line="240" w:lineRule="atLeast"/>
      <w:ind w:left="2880"/>
      <w:outlineLvl w:val="8"/>
    </w:pPr>
    <w:rPr>
      <w:b/>
      <w:i/>
      <w:sz w:val="18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C114D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FC114D"/>
    <w:rPr>
      <w:rFonts w:ascii="Times New Roman" w:eastAsia="Times New Roman" w:hAnsi="Times New Roman" w:cs="Times New Roman"/>
      <w:sz w:val="20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FC114D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C114D"/>
    <w:rPr>
      <w:rFonts w:ascii="Times New Roman" w:eastAsia="Times New Roman" w:hAnsi="Times New Roman" w:cs="Times New Roman"/>
      <w:sz w:val="20"/>
      <w:szCs w:val="24"/>
      <w:lang w:val="es-ES_tradnl"/>
    </w:rPr>
  </w:style>
  <w:style w:type="paragraph" w:customStyle="1" w:styleId="Contenidodelatabla">
    <w:name w:val="Contenido de la tabla"/>
    <w:basedOn w:val="Textoindependiente"/>
    <w:rsid w:val="00FC114D"/>
    <w:pPr>
      <w:suppressLineNumbers/>
      <w:spacing w:after="0"/>
    </w:pPr>
    <w:rPr>
      <w:sz w:val="16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C114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C114D"/>
    <w:rPr>
      <w:rFonts w:ascii="Times New Roman" w:eastAsia="Times New Roman" w:hAnsi="Times New Roman" w:cs="Times New Roman"/>
      <w:sz w:val="20"/>
      <w:szCs w:val="24"/>
    </w:rPr>
  </w:style>
  <w:style w:type="paragraph" w:styleId="Prrafodelista">
    <w:name w:val="List Paragraph"/>
    <w:basedOn w:val="Normal"/>
    <w:uiPriority w:val="34"/>
    <w:qFormat/>
    <w:rsid w:val="00CC4E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5B7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73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398"/>
    <w:rPr>
      <w:rFonts w:ascii="Tahoma" w:eastAsia="Times New Roman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CB4A0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rrafodelista1">
    <w:name w:val="Párrafo de lista1"/>
    <w:basedOn w:val="Normal"/>
    <w:rsid w:val="00D83F6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BE2F2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E2F2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B33B7"/>
    <w:pPr>
      <w:suppressAutoHyphens w:val="0"/>
      <w:spacing w:before="100" w:beforeAutospacing="1" w:after="100" w:afterAutospacing="1"/>
    </w:pPr>
    <w:rPr>
      <w:rFonts w:eastAsiaTheme="minorEastAsia"/>
      <w:sz w:val="24"/>
      <w:lang w:eastAsia="es-EC"/>
    </w:rPr>
  </w:style>
  <w:style w:type="character" w:customStyle="1" w:styleId="Ttulo1Car">
    <w:name w:val="Título 1 Car"/>
    <w:basedOn w:val="Fuentedeprrafopredeter"/>
    <w:link w:val="Ttulo1"/>
    <w:rsid w:val="002D2350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Ttulo2Car">
    <w:name w:val="Título 2 Car"/>
    <w:basedOn w:val="Fuentedeprrafopredeter"/>
    <w:link w:val="Ttulo2"/>
    <w:rsid w:val="002D2350"/>
    <w:rPr>
      <w:rFonts w:ascii="Arial" w:eastAsia="Times New Roman" w:hAnsi="Arial" w:cs="Times New Roman"/>
      <w:b/>
      <w:sz w:val="20"/>
      <w:szCs w:val="20"/>
      <w:lang w:val="en-US"/>
    </w:rPr>
  </w:style>
  <w:style w:type="character" w:customStyle="1" w:styleId="Ttulo3Car">
    <w:name w:val="Título 3 Car"/>
    <w:basedOn w:val="Fuentedeprrafopredeter"/>
    <w:link w:val="Ttulo3"/>
    <w:rsid w:val="002D2350"/>
    <w:rPr>
      <w:rFonts w:ascii="Arial" w:eastAsia="Times New Roman" w:hAnsi="Arial" w:cs="Times New Roman"/>
      <w:i/>
      <w:sz w:val="20"/>
      <w:szCs w:val="20"/>
      <w:lang w:val="en-US"/>
    </w:rPr>
  </w:style>
  <w:style w:type="character" w:customStyle="1" w:styleId="Ttulo4Car">
    <w:name w:val="Título 4 Car"/>
    <w:basedOn w:val="Fuentedeprrafopredeter"/>
    <w:link w:val="Ttulo4"/>
    <w:rsid w:val="002D235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Ttulo5Car">
    <w:name w:val="Título 5 Car"/>
    <w:basedOn w:val="Fuentedeprrafopredeter"/>
    <w:link w:val="Ttulo5"/>
    <w:rsid w:val="002D2350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Ttulo6Car">
    <w:name w:val="Título 6 Car"/>
    <w:basedOn w:val="Fuentedeprrafopredeter"/>
    <w:link w:val="Ttulo6"/>
    <w:rsid w:val="002D2350"/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Ttulo7Car">
    <w:name w:val="Título 7 Car"/>
    <w:basedOn w:val="Fuentedeprrafopredeter"/>
    <w:link w:val="Ttulo7"/>
    <w:rsid w:val="002D2350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tulo8Car">
    <w:name w:val="Título 8 Car"/>
    <w:basedOn w:val="Fuentedeprrafopredeter"/>
    <w:link w:val="Ttulo8"/>
    <w:rsid w:val="002D2350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rsid w:val="002D2350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paragraph" w:styleId="Sinespaciado">
    <w:name w:val="No Spacing"/>
    <w:uiPriority w:val="1"/>
    <w:qFormat/>
    <w:rsid w:val="002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14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tulo1">
    <w:name w:val="heading 1"/>
    <w:basedOn w:val="Normal"/>
    <w:next w:val="Normal"/>
    <w:link w:val="Ttulo1Car"/>
    <w:qFormat/>
    <w:rsid w:val="002D2350"/>
    <w:pPr>
      <w:keepNext/>
      <w:widowControl w:val="0"/>
      <w:numPr>
        <w:numId w:val="1"/>
      </w:numPr>
      <w:suppressAutoHyphens w:val="0"/>
      <w:spacing w:before="120" w:after="60" w:line="240" w:lineRule="atLeast"/>
      <w:outlineLvl w:val="0"/>
    </w:pPr>
    <w:rPr>
      <w:rFonts w:ascii="Arial" w:hAnsi="Arial"/>
      <w:b/>
      <w:sz w:val="24"/>
      <w:szCs w:val="20"/>
      <w:lang w:val="en-US"/>
    </w:rPr>
  </w:style>
  <w:style w:type="paragraph" w:styleId="Ttulo2">
    <w:name w:val="heading 2"/>
    <w:basedOn w:val="Ttulo1"/>
    <w:next w:val="Normal"/>
    <w:link w:val="Ttulo2Car"/>
    <w:qFormat/>
    <w:rsid w:val="002D2350"/>
    <w:pPr>
      <w:numPr>
        <w:ilvl w:val="1"/>
      </w:numPr>
      <w:outlineLvl w:val="1"/>
    </w:pPr>
    <w:rPr>
      <w:sz w:val="20"/>
    </w:rPr>
  </w:style>
  <w:style w:type="paragraph" w:styleId="Ttulo3">
    <w:name w:val="heading 3"/>
    <w:basedOn w:val="Ttulo1"/>
    <w:next w:val="Normal"/>
    <w:link w:val="Ttulo3Car"/>
    <w:qFormat/>
    <w:rsid w:val="002D2350"/>
    <w:pPr>
      <w:numPr>
        <w:ilvl w:val="2"/>
      </w:numPr>
      <w:outlineLvl w:val="2"/>
    </w:pPr>
    <w:rPr>
      <w:b w:val="0"/>
      <w:i/>
      <w:sz w:val="20"/>
    </w:rPr>
  </w:style>
  <w:style w:type="paragraph" w:styleId="Ttulo4">
    <w:name w:val="heading 4"/>
    <w:basedOn w:val="Ttulo1"/>
    <w:next w:val="Normal"/>
    <w:link w:val="Ttulo4Car"/>
    <w:qFormat/>
    <w:rsid w:val="002D2350"/>
    <w:pPr>
      <w:numPr>
        <w:ilvl w:val="3"/>
      </w:numPr>
      <w:outlineLvl w:val="3"/>
    </w:pPr>
    <w:rPr>
      <w:b w:val="0"/>
      <w:sz w:val="20"/>
    </w:rPr>
  </w:style>
  <w:style w:type="paragraph" w:styleId="Ttulo5">
    <w:name w:val="heading 5"/>
    <w:basedOn w:val="Normal"/>
    <w:next w:val="Normal"/>
    <w:link w:val="Ttulo5Car"/>
    <w:qFormat/>
    <w:rsid w:val="002D2350"/>
    <w:pPr>
      <w:widowControl w:val="0"/>
      <w:numPr>
        <w:ilvl w:val="4"/>
        <w:numId w:val="1"/>
      </w:numPr>
      <w:suppressAutoHyphens w:val="0"/>
      <w:spacing w:before="240" w:after="60" w:line="240" w:lineRule="atLeast"/>
      <w:ind w:left="2880"/>
      <w:outlineLvl w:val="4"/>
    </w:pPr>
    <w:rPr>
      <w:sz w:val="22"/>
      <w:szCs w:val="20"/>
      <w:lang w:val="en-US"/>
    </w:rPr>
  </w:style>
  <w:style w:type="paragraph" w:styleId="Ttulo6">
    <w:name w:val="heading 6"/>
    <w:basedOn w:val="Normal"/>
    <w:next w:val="Normal"/>
    <w:link w:val="Ttulo6Car"/>
    <w:qFormat/>
    <w:rsid w:val="002D2350"/>
    <w:pPr>
      <w:widowControl w:val="0"/>
      <w:numPr>
        <w:ilvl w:val="5"/>
        <w:numId w:val="1"/>
      </w:numPr>
      <w:suppressAutoHyphens w:val="0"/>
      <w:spacing w:before="240" w:after="60" w:line="240" w:lineRule="atLeast"/>
      <w:ind w:left="2880"/>
      <w:outlineLvl w:val="5"/>
    </w:pPr>
    <w:rPr>
      <w:i/>
      <w:sz w:val="22"/>
      <w:szCs w:val="20"/>
      <w:lang w:val="en-US"/>
    </w:rPr>
  </w:style>
  <w:style w:type="paragraph" w:styleId="Ttulo7">
    <w:name w:val="heading 7"/>
    <w:basedOn w:val="Normal"/>
    <w:next w:val="Normal"/>
    <w:link w:val="Ttulo7Car"/>
    <w:qFormat/>
    <w:rsid w:val="002D2350"/>
    <w:pPr>
      <w:widowControl w:val="0"/>
      <w:numPr>
        <w:ilvl w:val="6"/>
        <w:numId w:val="1"/>
      </w:numPr>
      <w:suppressAutoHyphens w:val="0"/>
      <w:spacing w:before="240" w:after="60" w:line="240" w:lineRule="atLeast"/>
      <w:ind w:left="2880"/>
      <w:outlineLvl w:val="6"/>
    </w:pPr>
    <w:rPr>
      <w:szCs w:val="20"/>
      <w:lang w:val="en-US"/>
    </w:rPr>
  </w:style>
  <w:style w:type="paragraph" w:styleId="Ttulo8">
    <w:name w:val="heading 8"/>
    <w:basedOn w:val="Normal"/>
    <w:next w:val="Normal"/>
    <w:link w:val="Ttulo8Car"/>
    <w:qFormat/>
    <w:rsid w:val="002D2350"/>
    <w:pPr>
      <w:widowControl w:val="0"/>
      <w:numPr>
        <w:ilvl w:val="7"/>
        <w:numId w:val="1"/>
      </w:numPr>
      <w:suppressAutoHyphens w:val="0"/>
      <w:spacing w:before="240" w:after="60" w:line="240" w:lineRule="atLeast"/>
      <w:ind w:left="2880"/>
      <w:outlineLvl w:val="7"/>
    </w:pPr>
    <w:rPr>
      <w:i/>
      <w:szCs w:val="20"/>
      <w:lang w:val="en-US"/>
    </w:rPr>
  </w:style>
  <w:style w:type="paragraph" w:styleId="Ttulo9">
    <w:name w:val="heading 9"/>
    <w:basedOn w:val="Normal"/>
    <w:next w:val="Normal"/>
    <w:link w:val="Ttulo9Car"/>
    <w:qFormat/>
    <w:rsid w:val="002D2350"/>
    <w:pPr>
      <w:widowControl w:val="0"/>
      <w:numPr>
        <w:ilvl w:val="8"/>
        <w:numId w:val="1"/>
      </w:numPr>
      <w:suppressAutoHyphens w:val="0"/>
      <w:spacing w:before="240" w:after="60" w:line="240" w:lineRule="atLeast"/>
      <w:ind w:left="2880"/>
      <w:outlineLvl w:val="8"/>
    </w:pPr>
    <w:rPr>
      <w:b/>
      <w:i/>
      <w:sz w:val="18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C114D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FC114D"/>
    <w:rPr>
      <w:rFonts w:ascii="Times New Roman" w:eastAsia="Times New Roman" w:hAnsi="Times New Roman" w:cs="Times New Roman"/>
      <w:sz w:val="20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FC114D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C114D"/>
    <w:rPr>
      <w:rFonts w:ascii="Times New Roman" w:eastAsia="Times New Roman" w:hAnsi="Times New Roman" w:cs="Times New Roman"/>
      <w:sz w:val="20"/>
      <w:szCs w:val="24"/>
      <w:lang w:val="es-ES_tradnl"/>
    </w:rPr>
  </w:style>
  <w:style w:type="paragraph" w:customStyle="1" w:styleId="Contenidodelatabla">
    <w:name w:val="Contenido de la tabla"/>
    <w:basedOn w:val="Textoindependiente"/>
    <w:rsid w:val="00FC114D"/>
    <w:pPr>
      <w:suppressLineNumbers/>
      <w:spacing w:after="0"/>
    </w:pPr>
    <w:rPr>
      <w:sz w:val="16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C114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C114D"/>
    <w:rPr>
      <w:rFonts w:ascii="Times New Roman" w:eastAsia="Times New Roman" w:hAnsi="Times New Roman" w:cs="Times New Roman"/>
      <w:sz w:val="20"/>
      <w:szCs w:val="24"/>
    </w:rPr>
  </w:style>
  <w:style w:type="paragraph" w:styleId="Prrafodelista">
    <w:name w:val="List Paragraph"/>
    <w:basedOn w:val="Normal"/>
    <w:uiPriority w:val="34"/>
    <w:qFormat/>
    <w:rsid w:val="00CC4E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5B7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73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398"/>
    <w:rPr>
      <w:rFonts w:ascii="Tahoma" w:eastAsia="Times New Roman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CB4A0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Prrafodelista1">
    <w:name w:val="Párrafo de lista1"/>
    <w:basedOn w:val="Normal"/>
    <w:rsid w:val="00D83F6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  <w:style w:type="character" w:styleId="Hipervnculo">
    <w:name w:val="Hyperlink"/>
    <w:basedOn w:val="Fuentedeprrafopredeter"/>
    <w:uiPriority w:val="99"/>
    <w:unhideWhenUsed/>
    <w:rsid w:val="00BE2F2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E2F2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B33B7"/>
    <w:pPr>
      <w:suppressAutoHyphens w:val="0"/>
      <w:spacing w:before="100" w:beforeAutospacing="1" w:after="100" w:afterAutospacing="1"/>
    </w:pPr>
    <w:rPr>
      <w:rFonts w:eastAsiaTheme="minorEastAsia"/>
      <w:sz w:val="24"/>
      <w:lang w:eastAsia="es-EC"/>
    </w:rPr>
  </w:style>
  <w:style w:type="character" w:customStyle="1" w:styleId="Ttulo1Car">
    <w:name w:val="Título 1 Car"/>
    <w:basedOn w:val="Fuentedeprrafopredeter"/>
    <w:link w:val="Ttulo1"/>
    <w:rsid w:val="002D2350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Ttulo2Car">
    <w:name w:val="Título 2 Car"/>
    <w:basedOn w:val="Fuentedeprrafopredeter"/>
    <w:link w:val="Ttulo2"/>
    <w:rsid w:val="002D2350"/>
    <w:rPr>
      <w:rFonts w:ascii="Arial" w:eastAsia="Times New Roman" w:hAnsi="Arial" w:cs="Times New Roman"/>
      <w:b/>
      <w:sz w:val="20"/>
      <w:szCs w:val="20"/>
      <w:lang w:val="en-US"/>
    </w:rPr>
  </w:style>
  <w:style w:type="character" w:customStyle="1" w:styleId="Ttulo3Car">
    <w:name w:val="Título 3 Car"/>
    <w:basedOn w:val="Fuentedeprrafopredeter"/>
    <w:link w:val="Ttulo3"/>
    <w:rsid w:val="002D2350"/>
    <w:rPr>
      <w:rFonts w:ascii="Arial" w:eastAsia="Times New Roman" w:hAnsi="Arial" w:cs="Times New Roman"/>
      <w:i/>
      <w:sz w:val="20"/>
      <w:szCs w:val="20"/>
      <w:lang w:val="en-US"/>
    </w:rPr>
  </w:style>
  <w:style w:type="character" w:customStyle="1" w:styleId="Ttulo4Car">
    <w:name w:val="Título 4 Car"/>
    <w:basedOn w:val="Fuentedeprrafopredeter"/>
    <w:link w:val="Ttulo4"/>
    <w:rsid w:val="002D2350"/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Ttulo5Car">
    <w:name w:val="Título 5 Car"/>
    <w:basedOn w:val="Fuentedeprrafopredeter"/>
    <w:link w:val="Ttulo5"/>
    <w:rsid w:val="002D2350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Ttulo6Car">
    <w:name w:val="Título 6 Car"/>
    <w:basedOn w:val="Fuentedeprrafopredeter"/>
    <w:link w:val="Ttulo6"/>
    <w:rsid w:val="002D2350"/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Ttulo7Car">
    <w:name w:val="Título 7 Car"/>
    <w:basedOn w:val="Fuentedeprrafopredeter"/>
    <w:link w:val="Ttulo7"/>
    <w:rsid w:val="002D2350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tulo8Car">
    <w:name w:val="Título 8 Car"/>
    <w:basedOn w:val="Fuentedeprrafopredeter"/>
    <w:link w:val="Ttulo8"/>
    <w:rsid w:val="002D2350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Ttulo9Car">
    <w:name w:val="Título 9 Car"/>
    <w:basedOn w:val="Fuentedeprrafopredeter"/>
    <w:link w:val="Ttulo9"/>
    <w:rsid w:val="002D2350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paragraph" w:styleId="Sinespaciado">
    <w:name w:val="No Spacing"/>
    <w:uiPriority w:val="1"/>
    <w:qFormat/>
    <w:rsid w:val="002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58070-6516-4F94-A714-661FD548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2371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Isabel Vozmediano Naranjo</dc:creator>
  <cp:lastModifiedBy>Duque Cevallos Edith Alexandra</cp:lastModifiedBy>
  <cp:revision>16</cp:revision>
  <cp:lastPrinted>2014-03-14T14:40:00Z</cp:lastPrinted>
  <dcterms:created xsi:type="dcterms:W3CDTF">2017-03-28T16:54:00Z</dcterms:created>
  <dcterms:modified xsi:type="dcterms:W3CDTF">2017-05-23T14:26:00Z</dcterms:modified>
</cp:coreProperties>
</file>