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520" w:rsidRPr="001C69E0" w:rsidRDefault="007D6520" w:rsidP="007D6520">
      <w:pPr>
        <w:suppressAutoHyphens/>
        <w:spacing w:after="0" w:line="240" w:lineRule="auto"/>
        <w:jc w:val="both"/>
        <w:rPr>
          <w:rFonts w:ascii="Arial" w:eastAsia="Times New Roman" w:hAnsi="Arial" w:cs="Arial"/>
          <w:b/>
        </w:rPr>
      </w:pPr>
      <w:r w:rsidRPr="001C69E0">
        <w:rPr>
          <w:rFonts w:ascii="Arial" w:eastAsia="Times New Roman" w:hAnsi="Arial" w:cs="Arial"/>
          <w:b/>
        </w:rPr>
        <w:t xml:space="preserve">DISEÑO DE ESPECIFICACIONES FUNCIONALES </w:t>
      </w:r>
    </w:p>
    <w:p w:rsidR="007D6520" w:rsidRPr="001C69E0" w:rsidRDefault="007D6520" w:rsidP="007D6520">
      <w:pPr>
        <w:tabs>
          <w:tab w:val="center" w:pos="4252"/>
          <w:tab w:val="right" w:pos="8504"/>
        </w:tabs>
        <w:suppressAutoHyphens/>
        <w:spacing w:after="0" w:line="240" w:lineRule="auto"/>
        <w:jc w:val="both"/>
        <w:rPr>
          <w:rFonts w:ascii="Arial" w:eastAsia="Times New Roman" w:hAnsi="Arial" w:cs="Arial"/>
          <w:b/>
          <w:lang w:val="es-MX"/>
        </w:rPr>
      </w:pPr>
    </w:p>
    <w:tbl>
      <w:tblPr>
        <w:tblW w:w="9051" w:type="dxa"/>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7D6520" w:rsidRPr="001C69E0" w:rsidTr="005D4EF2">
        <w:trPr>
          <w:trHeight w:val="319"/>
        </w:trPr>
        <w:tc>
          <w:tcPr>
            <w:tcW w:w="2958" w:type="dxa"/>
            <w:shd w:val="clear" w:color="auto" w:fill="D9D9D9" w:themeFill="background1" w:themeFillShade="D9"/>
          </w:tcPr>
          <w:p w:rsidR="007D6520" w:rsidRPr="001C69E0" w:rsidRDefault="007D6520" w:rsidP="003A1AD9">
            <w:pPr>
              <w:tabs>
                <w:tab w:val="center" w:pos="4252"/>
                <w:tab w:val="right" w:pos="8504"/>
              </w:tabs>
              <w:suppressAutoHyphens/>
              <w:spacing w:after="0" w:line="240" w:lineRule="auto"/>
              <w:jc w:val="both"/>
              <w:rPr>
                <w:rFonts w:ascii="Arial" w:eastAsia="Times New Roman" w:hAnsi="Arial" w:cs="Arial"/>
                <w:b/>
                <w:lang w:val="es-ES_tradnl"/>
              </w:rPr>
            </w:pPr>
            <w:r w:rsidRPr="001C69E0">
              <w:rPr>
                <w:rFonts w:ascii="Arial" w:eastAsia="Times New Roman" w:hAnsi="Arial" w:cs="Arial"/>
                <w:lang w:val="es-ES_tradnl"/>
              </w:rPr>
              <w:t>NOMBRE</w:t>
            </w:r>
          </w:p>
        </w:tc>
        <w:tc>
          <w:tcPr>
            <w:tcW w:w="298" w:type="dxa"/>
            <w:shd w:val="clear" w:color="auto" w:fill="D9D9D9" w:themeFill="background1" w:themeFillShade="D9"/>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w:t>
            </w:r>
          </w:p>
        </w:tc>
        <w:tc>
          <w:tcPr>
            <w:tcW w:w="5795" w:type="dxa"/>
            <w:shd w:val="clear" w:color="auto" w:fill="D9D9D9" w:themeFill="background1" w:themeFillShade="D9"/>
          </w:tcPr>
          <w:p w:rsidR="007D6520" w:rsidRPr="001C69E0" w:rsidRDefault="00582EB9" w:rsidP="003A1AD9">
            <w:pPr>
              <w:suppressAutoHyphens/>
              <w:spacing w:after="0" w:line="240" w:lineRule="auto"/>
              <w:jc w:val="both"/>
              <w:rPr>
                <w:rFonts w:ascii="Arial" w:eastAsia="Times New Roman" w:hAnsi="Arial" w:cs="Arial"/>
              </w:rPr>
            </w:pPr>
            <w:r w:rsidRPr="001C69E0">
              <w:rPr>
                <w:rFonts w:ascii="Arial" w:eastAsia="Times New Roman" w:hAnsi="Arial" w:cs="Arial"/>
              </w:rPr>
              <w:t>REMATE</w:t>
            </w:r>
          </w:p>
        </w:tc>
      </w:tr>
      <w:tr w:rsidR="007D6520" w:rsidRPr="001C69E0" w:rsidTr="005D4EF2">
        <w:trPr>
          <w:trHeight w:val="306"/>
        </w:trPr>
        <w:tc>
          <w:tcPr>
            <w:tcW w:w="2958" w:type="dxa"/>
            <w:shd w:val="clear" w:color="auto" w:fill="D9D9D9" w:themeFill="background1" w:themeFillShade="D9"/>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rPr>
              <w:t>ÁREA</w:t>
            </w:r>
            <w:r w:rsidRPr="001C69E0">
              <w:rPr>
                <w:rFonts w:ascii="Arial" w:eastAsia="Times New Roman" w:hAnsi="Arial" w:cs="Arial"/>
                <w:b/>
              </w:rPr>
              <w:tab/>
            </w:r>
          </w:p>
        </w:tc>
        <w:tc>
          <w:tcPr>
            <w:tcW w:w="298" w:type="dxa"/>
            <w:shd w:val="clear" w:color="auto" w:fill="D9D9D9" w:themeFill="background1" w:themeFillShade="D9"/>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w:t>
            </w:r>
          </w:p>
        </w:tc>
        <w:tc>
          <w:tcPr>
            <w:tcW w:w="5795" w:type="dxa"/>
            <w:shd w:val="clear" w:color="auto" w:fill="D9D9D9" w:themeFill="background1" w:themeFillShade="D9"/>
          </w:tcPr>
          <w:p w:rsidR="007D6520" w:rsidRPr="001C69E0" w:rsidRDefault="007D6520" w:rsidP="003A1AD9">
            <w:pPr>
              <w:suppressAutoHyphens/>
              <w:spacing w:after="0" w:line="240" w:lineRule="auto"/>
              <w:jc w:val="both"/>
              <w:rPr>
                <w:rFonts w:ascii="Arial" w:eastAsia="Times New Roman" w:hAnsi="Arial" w:cs="Arial"/>
              </w:rPr>
            </w:pPr>
            <w:r w:rsidRPr="001C69E0">
              <w:rPr>
                <w:rFonts w:ascii="Arial" w:eastAsia="Times New Roman" w:hAnsi="Arial" w:cs="Arial"/>
              </w:rPr>
              <w:t>COACTIVA</w:t>
            </w:r>
          </w:p>
        </w:tc>
      </w:tr>
      <w:tr w:rsidR="007D6520" w:rsidRPr="001C69E0" w:rsidTr="005D4EF2">
        <w:trPr>
          <w:trHeight w:val="319"/>
        </w:trPr>
        <w:tc>
          <w:tcPr>
            <w:tcW w:w="2958" w:type="dxa"/>
            <w:shd w:val="clear" w:color="auto" w:fill="D9D9D9" w:themeFill="background1" w:themeFillShade="D9"/>
          </w:tcPr>
          <w:p w:rsidR="007D6520" w:rsidRPr="001C69E0" w:rsidRDefault="007D6520" w:rsidP="003A1AD9">
            <w:pPr>
              <w:suppressAutoHyphens/>
              <w:spacing w:after="0" w:line="240" w:lineRule="auto"/>
              <w:jc w:val="both"/>
              <w:rPr>
                <w:rFonts w:ascii="Arial" w:eastAsia="Times New Roman" w:hAnsi="Arial" w:cs="Arial"/>
              </w:rPr>
            </w:pPr>
            <w:r w:rsidRPr="001C69E0">
              <w:rPr>
                <w:rFonts w:ascii="Arial" w:eastAsia="Times New Roman" w:hAnsi="Arial" w:cs="Arial"/>
              </w:rPr>
              <w:t>VERSIÓN</w:t>
            </w:r>
          </w:p>
        </w:tc>
        <w:tc>
          <w:tcPr>
            <w:tcW w:w="298" w:type="dxa"/>
            <w:shd w:val="clear" w:color="auto" w:fill="D9D9D9" w:themeFill="background1" w:themeFillShade="D9"/>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w:t>
            </w:r>
          </w:p>
        </w:tc>
        <w:tc>
          <w:tcPr>
            <w:tcW w:w="5795" w:type="dxa"/>
            <w:shd w:val="clear" w:color="auto" w:fill="D9D9D9" w:themeFill="background1" w:themeFillShade="D9"/>
          </w:tcPr>
          <w:p w:rsidR="007D6520" w:rsidRPr="001C69E0" w:rsidRDefault="004801B1" w:rsidP="003A1AD9">
            <w:pPr>
              <w:suppressAutoHyphens/>
              <w:spacing w:after="0" w:line="240" w:lineRule="auto"/>
              <w:jc w:val="both"/>
              <w:rPr>
                <w:rFonts w:ascii="Arial" w:eastAsia="Times New Roman" w:hAnsi="Arial" w:cs="Arial"/>
              </w:rPr>
            </w:pPr>
            <w:r w:rsidRPr="001C69E0">
              <w:rPr>
                <w:rFonts w:ascii="Arial" w:eastAsia="Times New Roman" w:hAnsi="Arial" w:cs="Arial"/>
              </w:rPr>
              <w:t>2</w:t>
            </w:r>
          </w:p>
        </w:tc>
      </w:tr>
    </w:tbl>
    <w:p w:rsidR="007D6520" w:rsidRPr="001C69E0" w:rsidRDefault="007D6520" w:rsidP="007D6520">
      <w:pPr>
        <w:suppressAutoHyphens/>
        <w:spacing w:after="0" w:line="240" w:lineRule="auto"/>
        <w:jc w:val="both"/>
        <w:rPr>
          <w:rFonts w:ascii="Arial" w:eastAsia="Times New Roman" w:hAnsi="Arial" w:cs="Arial"/>
        </w:rPr>
      </w:pPr>
    </w:p>
    <w:p w:rsidR="007D6520" w:rsidRPr="001C69E0" w:rsidRDefault="007D6520" w:rsidP="007D6520">
      <w:pPr>
        <w:suppressAutoHyphens/>
        <w:spacing w:after="0" w:line="240" w:lineRule="auto"/>
        <w:jc w:val="both"/>
        <w:rPr>
          <w:rFonts w:ascii="Arial" w:eastAsia="Times New Roman" w:hAnsi="Arial" w:cs="Arial"/>
          <w:b/>
        </w:rPr>
      </w:pPr>
      <w:r w:rsidRPr="001C69E0">
        <w:rPr>
          <w:rFonts w:ascii="Arial" w:eastAsia="Times New Roman" w:hAnsi="Arial" w:cs="Arial"/>
          <w:b/>
        </w:rPr>
        <w:t xml:space="preserve">FECHA: </w:t>
      </w:r>
      <w:r w:rsidRPr="001C69E0">
        <w:rPr>
          <w:rFonts w:ascii="Arial" w:eastAsia="Times New Roman" w:hAnsi="Arial" w:cs="Arial"/>
        </w:rPr>
        <w:t>1</w:t>
      </w:r>
      <w:r w:rsidR="004801B1" w:rsidRPr="001C69E0">
        <w:rPr>
          <w:rFonts w:ascii="Arial" w:eastAsia="Times New Roman" w:hAnsi="Arial" w:cs="Arial"/>
        </w:rPr>
        <w:t>1</w:t>
      </w:r>
      <w:r w:rsidRPr="001C69E0">
        <w:rPr>
          <w:rFonts w:ascii="Arial" w:eastAsia="Times New Roman" w:hAnsi="Arial" w:cs="Arial"/>
        </w:rPr>
        <w:t xml:space="preserve"> de</w:t>
      </w:r>
      <w:r w:rsidRPr="001C69E0">
        <w:rPr>
          <w:rFonts w:ascii="Arial" w:eastAsia="Times New Roman" w:hAnsi="Arial" w:cs="Arial"/>
          <w:b/>
        </w:rPr>
        <w:t xml:space="preserve"> </w:t>
      </w:r>
      <w:r w:rsidR="004801B1" w:rsidRPr="001C69E0">
        <w:rPr>
          <w:rFonts w:ascii="Arial" w:eastAsia="Times New Roman" w:hAnsi="Arial" w:cs="Arial"/>
        </w:rPr>
        <w:t>diciembre</w:t>
      </w:r>
      <w:r w:rsidRPr="001C69E0">
        <w:rPr>
          <w:rFonts w:ascii="Arial" w:eastAsia="Times New Roman" w:hAnsi="Arial" w:cs="Arial"/>
        </w:rPr>
        <w:t xml:space="preserve"> de 2015</w:t>
      </w:r>
    </w:p>
    <w:p w:rsidR="007D6520" w:rsidRPr="001C69E0" w:rsidRDefault="007D6520" w:rsidP="007D6520">
      <w:pPr>
        <w:suppressAutoHyphens/>
        <w:spacing w:after="0" w:line="240" w:lineRule="auto"/>
        <w:jc w:val="both"/>
        <w:rPr>
          <w:rFonts w:ascii="Arial" w:eastAsia="Times New Roman" w:hAnsi="Arial" w:cs="Arial"/>
          <w:b/>
        </w:rPr>
      </w:pPr>
    </w:p>
    <w:p w:rsidR="007D6520" w:rsidRPr="001C69E0" w:rsidRDefault="007D6520" w:rsidP="007D6520">
      <w:pPr>
        <w:suppressAutoHyphens/>
        <w:spacing w:after="0" w:line="240" w:lineRule="auto"/>
        <w:jc w:val="both"/>
        <w:rPr>
          <w:rFonts w:ascii="Arial" w:eastAsia="Times New Roman" w:hAnsi="Arial" w:cs="Arial"/>
          <w:b/>
        </w:rPr>
      </w:pPr>
      <w:r w:rsidRPr="001C69E0">
        <w:rPr>
          <w:rFonts w:ascii="Arial" w:eastAsia="Times New Roman" w:hAnsi="Arial" w:cs="Arial"/>
          <w:b/>
        </w:rPr>
        <w:t>REGISTRO DE FIRMAS:</w:t>
      </w:r>
    </w:p>
    <w:p w:rsidR="007D6520" w:rsidRPr="001C69E0" w:rsidRDefault="007D6520" w:rsidP="007D6520">
      <w:pPr>
        <w:suppressAutoHyphens/>
        <w:spacing w:after="0" w:line="240" w:lineRule="auto"/>
        <w:jc w:val="both"/>
        <w:rPr>
          <w:rFonts w:ascii="Arial" w:eastAsia="Times New Roman" w:hAnsi="Arial" w:cs="Arial"/>
          <w:b/>
        </w:rPr>
      </w:pPr>
    </w:p>
    <w:p w:rsidR="007D6520" w:rsidRPr="001C69E0" w:rsidRDefault="007D6520" w:rsidP="007D6520">
      <w:pPr>
        <w:suppressAutoHyphens/>
        <w:spacing w:after="0" w:line="240" w:lineRule="auto"/>
        <w:jc w:val="both"/>
        <w:rPr>
          <w:rFonts w:ascii="Arial" w:eastAsia="Times New Roman" w:hAnsi="Arial" w:cs="Arial"/>
          <w:b/>
        </w:rPr>
      </w:pPr>
      <w:r w:rsidRPr="001C69E0">
        <w:rPr>
          <w:rFonts w:ascii="Arial" w:eastAsia="Times New Roman" w:hAnsi="Arial" w:cs="Arial"/>
          <w:b/>
        </w:rPr>
        <w:t xml:space="preserve">Elaborado Por: </w:t>
      </w:r>
    </w:p>
    <w:p w:rsidR="007D6520" w:rsidRPr="001C69E0" w:rsidRDefault="007D6520" w:rsidP="007D6520">
      <w:pPr>
        <w:suppressAutoHyphens/>
        <w:spacing w:after="0" w:line="240" w:lineRule="auto"/>
        <w:jc w:val="both"/>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1830"/>
        <w:gridCol w:w="2241"/>
        <w:gridCol w:w="3190"/>
      </w:tblGrid>
      <w:tr w:rsidR="007D6520" w:rsidRPr="001C69E0" w:rsidTr="003A1AD9">
        <w:trPr>
          <w:trHeight w:val="397"/>
        </w:trPr>
        <w:tc>
          <w:tcPr>
            <w:tcW w:w="1701" w:type="dxa"/>
            <w:shd w:val="clear" w:color="auto" w:fill="D9D9D9" w:themeFill="background1" w:themeFillShade="D9"/>
            <w:vAlign w:val="center"/>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Nombre</w:t>
            </w:r>
          </w:p>
        </w:tc>
        <w:tc>
          <w:tcPr>
            <w:tcW w:w="1843" w:type="dxa"/>
            <w:shd w:val="clear" w:color="auto" w:fill="D9D9D9" w:themeFill="background1" w:themeFillShade="D9"/>
            <w:vAlign w:val="center"/>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Cargo</w:t>
            </w:r>
          </w:p>
        </w:tc>
        <w:tc>
          <w:tcPr>
            <w:tcW w:w="2268" w:type="dxa"/>
            <w:shd w:val="clear" w:color="auto" w:fill="D9D9D9" w:themeFill="background1" w:themeFillShade="D9"/>
            <w:vAlign w:val="center"/>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Área</w:t>
            </w:r>
          </w:p>
        </w:tc>
        <w:tc>
          <w:tcPr>
            <w:tcW w:w="3260" w:type="dxa"/>
            <w:shd w:val="clear" w:color="auto" w:fill="D9D9D9" w:themeFill="background1" w:themeFillShade="D9"/>
            <w:vAlign w:val="center"/>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Firma</w:t>
            </w:r>
          </w:p>
        </w:tc>
      </w:tr>
      <w:tr w:rsidR="007D6520" w:rsidRPr="001C69E0" w:rsidTr="003A1AD9">
        <w:trPr>
          <w:trHeight w:val="571"/>
        </w:trPr>
        <w:tc>
          <w:tcPr>
            <w:tcW w:w="1701"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Rober Bautista</w:t>
            </w:r>
          </w:p>
        </w:tc>
        <w:tc>
          <w:tcPr>
            <w:tcW w:w="1843"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Especialista de Tecnología</w:t>
            </w:r>
          </w:p>
        </w:tc>
        <w:tc>
          <w:tcPr>
            <w:tcW w:w="2268"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INTIC</w:t>
            </w:r>
          </w:p>
        </w:tc>
        <w:tc>
          <w:tcPr>
            <w:tcW w:w="3260" w:type="dxa"/>
            <w:vAlign w:val="center"/>
          </w:tcPr>
          <w:p w:rsidR="007D6520" w:rsidRPr="001C69E0" w:rsidRDefault="007D6520" w:rsidP="003A1AD9">
            <w:pPr>
              <w:suppressAutoHyphens/>
              <w:spacing w:after="0" w:line="240" w:lineRule="auto"/>
              <w:jc w:val="both"/>
              <w:rPr>
                <w:rFonts w:ascii="Arial" w:eastAsia="Times New Roman" w:hAnsi="Arial" w:cs="Arial"/>
                <w:b/>
              </w:rPr>
            </w:pPr>
          </w:p>
        </w:tc>
      </w:tr>
      <w:tr w:rsidR="007D6520" w:rsidRPr="001C69E0" w:rsidTr="003A1AD9">
        <w:trPr>
          <w:trHeight w:val="571"/>
        </w:trPr>
        <w:tc>
          <w:tcPr>
            <w:tcW w:w="1701"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Elizabeth Peña</w:t>
            </w:r>
          </w:p>
        </w:tc>
        <w:tc>
          <w:tcPr>
            <w:tcW w:w="1843"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Especialista de Coactiva 3</w:t>
            </w:r>
          </w:p>
        </w:tc>
        <w:tc>
          <w:tcPr>
            <w:tcW w:w="2268"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COACTIVA</w:t>
            </w:r>
          </w:p>
        </w:tc>
        <w:tc>
          <w:tcPr>
            <w:tcW w:w="3260" w:type="dxa"/>
            <w:vAlign w:val="center"/>
          </w:tcPr>
          <w:p w:rsidR="007D6520" w:rsidRPr="001C69E0" w:rsidRDefault="007D6520" w:rsidP="003A1AD9">
            <w:pPr>
              <w:suppressAutoHyphens/>
              <w:spacing w:after="0" w:line="240" w:lineRule="auto"/>
              <w:jc w:val="both"/>
              <w:rPr>
                <w:rFonts w:ascii="Arial" w:eastAsia="Times New Roman" w:hAnsi="Arial" w:cs="Arial"/>
                <w:b/>
              </w:rPr>
            </w:pPr>
          </w:p>
        </w:tc>
      </w:tr>
    </w:tbl>
    <w:p w:rsidR="007D6520" w:rsidRPr="001C69E0" w:rsidRDefault="007D6520" w:rsidP="007D6520">
      <w:pPr>
        <w:suppressAutoHyphens/>
        <w:spacing w:after="0" w:line="240" w:lineRule="auto"/>
        <w:jc w:val="both"/>
        <w:rPr>
          <w:rFonts w:ascii="Arial" w:eastAsia="Times New Roman" w:hAnsi="Arial" w:cs="Arial"/>
          <w:b/>
        </w:rPr>
      </w:pPr>
    </w:p>
    <w:p w:rsidR="007D6520" w:rsidRPr="001C69E0" w:rsidRDefault="007D6520" w:rsidP="007D6520">
      <w:pPr>
        <w:suppressAutoHyphens/>
        <w:spacing w:after="0" w:line="240" w:lineRule="auto"/>
        <w:jc w:val="both"/>
        <w:rPr>
          <w:rFonts w:ascii="Arial" w:eastAsia="Times New Roman" w:hAnsi="Arial" w:cs="Arial"/>
        </w:rPr>
      </w:pPr>
    </w:p>
    <w:p w:rsidR="007D6520" w:rsidRPr="001C69E0" w:rsidRDefault="007D6520" w:rsidP="007D6520">
      <w:pPr>
        <w:suppressAutoHyphens/>
        <w:spacing w:after="0" w:line="240" w:lineRule="auto"/>
        <w:jc w:val="both"/>
        <w:rPr>
          <w:rFonts w:ascii="Arial" w:eastAsia="Times New Roman" w:hAnsi="Arial" w:cs="Arial"/>
          <w:b/>
        </w:rPr>
      </w:pPr>
      <w:r w:rsidRPr="001C69E0">
        <w:rPr>
          <w:rFonts w:ascii="Arial" w:eastAsia="Times New Roman" w:hAnsi="Arial" w:cs="Arial"/>
          <w:b/>
        </w:rPr>
        <w:t>Revisado por:</w:t>
      </w:r>
    </w:p>
    <w:p w:rsidR="007D6520" w:rsidRPr="001C69E0" w:rsidRDefault="007D6520" w:rsidP="007D6520">
      <w:pPr>
        <w:suppressAutoHyphens/>
        <w:spacing w:after="0" w:line="240" w:lineRule="auto"/>
        <w:jc w:val="both"/>
        <w:rPr>
          <w:rFonts w:ascii="Arial" w:eastAsia="Times New Roman"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3"/>
        <w:gridCol w:w="1828"/>
        <w:gridCol w:w="2248"/>
        <w:gridCol w:w="3177"/>
      </w:tblGrid>
      <w:tr w:rsidR="007D6520" w:rsidRPr="001C69E0" w:rsidTr="003A1AD9">
        <w:trPr>
          <w:trHeight w:val="439"/>
        </w:trPr>
        <w:tc>
          <w:tcPr>
            <w:tcW w:w="1693" w:type="dxa"/>
            <w:shd w:val="clear" w:color="auto" w:fill="D9D9D9" w:themeFill="background1" w:themeFillShade="D9"/>
            <w:vAlign w:val="center"/>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Nombre</w:t>
            </w:r>
          </w:p>
        </w:tc>
        <w:tc>
          <w:tcPr>
            <w:tcW w:w="1828" w:type="dxa"/>
            <w:shd w:val="clear" w:color="auto" w:fill="D9D9D9" w:themeFill="background1" w:themeFillShade="D9"/>
            <w:vAlign w:val="center"/>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Cargo</w:t>
            </w:r>
          </w:p>
        </w:tc>
        <w:tc>
          <w:tcPr>
            <w:tcW w:w="2248" w:type="dxa"/>
            <w:shd w:val="clear" w:color="auto" w:fill="D9D9D9" w:themeFill="background1" w:themeFillShade="D9"/>
            <w:vAlign w:val="center"/>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Área</w:t>
            </w:r>
          </w:p>
        </w:tc>
        <w:tc>
          <w:tcPr>
            <w:tcW w:w="3177" w:type="dxa"/>
            <w:shd w:val="clear" w:color="auto" w:fill="D9D9D9" w:themeFill="background1" w:themeFillShade="D9"/>
            <w:vAlign w:val="center"/>
          </w:tcPr>
          <w:p w:rsidR="007D6520" w:rsidRPr="001C69E0" w:rsidRDefault="007D6520" w:rsidP="003A1AD9">
            <w:pPr>
              <w:suppressAutoHyphens/>
              <w:spacing w:after="0" w:line="240" w:lineRule="auto"/>
              <w:jc w:val="both"/>
              <w:rPr>
                <w:rFonts w:ascii="Arial" w:eastAsia="Times New Roman" w:hAnsi="Arial" w:cs="Arial"/>
                <w:b/>
              </w:rPr>
            </w:pPr>
            <w:r w:rsidRPr="001C69E0">
              <w:rPr>
                <w:rFonts w:ascii="Arial" w:eastAsia="Times New Roman" w:hAnsi="Arial" w:cs="Arial"/>
                <w:b/>
              </w:rPr>
              <w:t>Firma</w:t>
            </w:r>
          </w:p>
        </w:tc>
      </w:tr>
      <w:tr w:rsidR="007D6520" w:rsidRPr="001C69E0" w:rsidTr="003A1AD9">
        <w:trPr>
          <w:trHeight w:val="579"/>
        </w:trPr>
        <w:tc>
          <w:tcPr>
            <w:tcW w:w="1693"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Ing. Sucre Calderón</w:t>
            </w:r>
          </w:p>
        </w:tc>
        <w:tc>
          <w:tcPr>
            <w:tcW w:w="1828"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Director Nacional Financiero Encargado</w:t>
            </w:r>
          </w:p>
        </w:tc>
        <w:tc>
          <w:tcPr>
            <w:tcW w:w="2248"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Dirección Nacional Financiera</w:t>
            </w:r>
          </w:p>
        </w:tc>
        <w:tc>
          <w:tcPr>
            <w:tcW w:w="3177" w:type="dxa"/>
            <w:vAlign w:val="center"/>
          </w:tcPr>
          <w:p w:rsidR="007D6520" w:rsidRPr="001C69E0" w:rsidRDefault="007D6520" w:rsidP="003A1AD9">
            <w:pPr>
              <w:suppressAutoHyphens/>
              <w:spacing w:after="0" w:line="240" w:lineRule="auto"/>
              <w:jc w:val="both"/>
              <w:rPr>
                <w:rFonts w:ascii="Arial" w:eastAsia="Times New Roman" w:hAnsi="Arial" w:cs="Arial"/>
                <w:b/>
              </w:rPr>
            </w:pPr>
          </w:p>
        </w:tc>
      </w:tr>
      <w:tr w:rsidR="007D6520" w:rsidRPr="001C69E0" w:rsidTr="003A1AD9">
        <w:trPr>
          <w:trHeight w:val="692"/>
        </w:trPr>
        <w:tc>
          <w:tcPr>
            <w:tcW w:w="1693"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Ab. Edith Duque</w:t>
            </w:r>
          </w:p>
        </w:tc>
        <w:tc>
          <w:tcPr>
            <w:tcW w:w="1828"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Juez de Coactiva</w:t>
            </w:r>
          </w:p>
        </w:tc>
        <w:tc>
          <w:tcPr>
            <w:tcW w:w="2248"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Coactiva</w:t>
            </w:r>
          </w:p>
        </w:tc>
        <w:tc>
          <w:tcPr>
            <w:tcW w:w="3177" w:type="dxa"/>
            <w:vAlign w:val="center"/>
          </w:tcPr>
          <w:p w:rsidR="007D6520" w:rsidRPr="001C69E0" w:rsidRDefault="007D6520" w:rsidP="003A1AD9">
            <w:pPr>
              <w:suppressAutoHyphens/>
              <w:spacing w:after="0" w:line="240" w:lineRule="auto"/>
              <w:jc w:val="both"/>
              <w:rPr>
                <w:rFonts w:ascii="Arial" w:eastAsia="Times New Roman" w:hAnsi="Arial" w:cs="Arial"/>
                <w:b/>
              </w:rPr>
            </w:pPr>
          </w:p>
        </w:tc>
      </w:tr>
      <w:tr w:rsidR="007D6520" w:rsidRPr="001C69E0" w:rsidTr="003A1AD9">
        <w:trPr>
          <w:trHeight w:val="692"/>
        </w:trPr>
        <w:tc>
          <w:tcPr>
            <w:tcW w:w="1693"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 xml:space="preserve">Dr. Cesar Parra Campoverde </w:t>
            </w:r>
          </w:p>
        </w:tc>
        <w:tc>
          <w:tcPr>
            <w:tcW w:w="1828"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Juez de Coactiva Encargado</w:t>
            </w:r>
          </w:p>
        </w:tc>
        <w:tc>
          <w:tcPr>
            <w:tcW w:w="2248" w:type="dxa"/>
            <w:vAlign w:val="center"/>
          </w:tcPr>
          <w:p w:rsidR="007D6520" w:rsidRPr="001C69E0" w:rsidRDefault="007D6520" w:rsidP="003A1AD9">
            <w:pPr>
              <w:suppressAutoHyphens/>
              <w:spacing w:after="0" w:line="240" w:lineRule="auto"/>
              <w:jc w:val="both"/>
              <w:rPr>
                <w:rFonts w:ascii="Arial" w:eastAsia="Times New Roman" w:hAnsi="Arial" w:cs="Arial"/>
                <w:bCs/>
              </w:rPr>
            </w:pPr>
            <w:r w:rsidRPr="001C69E0">
              <w:rPr>
                <w:rFonts w:ascii="Arial" w:eastAsia="Times New Roman" w:hAnsi="Arial" w:cs="Arial"/>
                <w:bCs/>
              </w:rPr>
              <w:t>Coactiva</w:t>
            </w:r>
          </w:p>
        </w:tc>
        <w:tc>
          <w:tcPr>
            <w:tcW w:w="3177" w:type="dxa"/>
            <w:vAlign w:val="center"/>
          </w:tcPr>
          <w:p w:rsidR="007D6520" w:rsidRPr="001C69E0" w:rsidRDefault="007D6520" w:rsidP="003A1AD9">
            <w:pPr>
              <w:suppressAutoHyphens/>
              <w:spacing w:after="0" w:line="240" w:lineRule="auto"/>
              <w:jc w:val="both"/>
              <w:rPr>
                <w:rFonts w:ascii="Arial" w:eastAsia="Times New Roman" w:hAnsi="Arial" w:cs="Arial"/>
                <w:b/>
              </w:rPr>
            </w:pPr>
          </w:p>
        </w:tc>
      </w:tr>
    </w:tbl>
    <w:p w:rsidR="007D6520" w:rsidRPr="001C69E0" w:rsidRDefault="007D6520" w:rsidP="007D6520">
      <w:pPr>
        <w:rPr>
          <w:rFonts w:ascii="Arial" w:hAnsi="Arial" w:cs="Arial"/>
        </w:rPr>
      </w:pPr>
    </w:p>
    <w:p w:rsidR="007D6520" w:rsidRPr="001C69E0" w:rsidRDefault="007D6520" w:rsidP="007D6520">
      <w:pPr>
        <w:rPr>
          <w:rFonts w:ascii="Arial" w:hAnsi="Arial" w:cs="Arial"/>
        </w:rPr>
      </w:pPr>
    </w:p>
    <w:p w:rsidR="007D6520" w:rsidRPr="001C69E0" w:rsidRDefault="007D6520" w:rsidP="007D6520">
      <w:pPr>
        <w:rPr>
          <w:rFonts w:ascii="Arial" w:hAnsi="Arial" w:cs="Arial"/>
        </w:rPr>
      </w:pPr>
    </w:p>
    <w:p w:rsidR="007D6520" w:rsidRPr="001C69E0" w:rsidRDefault="007D6520" w:rsidP="007D6520">
      <w:pPr>
        <w:rPr>
          <w:rFonts w:ascii="Arial" w:hAnsi="Arial" w:cs="Arial"/>
        </w:rPr>
      </w:pPr>
    </w:p>
    <w:p w:rsidR="007D6520" w:rsidRPr="001C69E0" w:rsidRDefault="007D6520" w:rsidP="007D6520">
      <w:pPr>
        <w:rPr>
          <w:rFonts w:ascii="Arial" w:hAnsi="Arial" w:cs="Arial"/>
        </w:rPr>
      </w:pPr>
    </w:p>
    <w:p w:rsidR="00B74F05" w:rsidRPr="001C69E0" w:rsidRDefault="00B74F05" w:rsidP="007D6520">
      <w:pPr>
        <w:rPr>
          <w:rFonts w:ascii="Arial" w:hAnsi="Arial" w:cs="Arial"/>
        </w:rPr>
      </w:pPr>
    </w:p>
    <w:p w:rsidR="00B74F05" w:rsidRPr="001C69E0" w:rsidRDefault="00B74F05" w:rsidP="007D6520">
      <w:pPr>
        <w:rPr>
          <w:rFonts w:ascii="Arial" w:hAnsi="Arial" w:cs="Arial"/>
        </w:rPr>
      </w:pPr>
    </w:p>
    <w:p w:rsidR="007D6520" w:rsidRPr="001C69E0" w:rsidRDefault="007D6520" w:rsidP="007D6520">
      <w:pPr>
        <w:rPr>
          <w:rFonts w:ascii="Arial" w:hAnsi="Arial" w:cs="Arial"/>
        </w:rPr>
      </w:pPr>
    </w:p>
    <w:p w:rsidR="007D6520" w:rsidRPr="001C69E0" w:rsidRDefault="007D6520" w:rsidP="007D6520">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1C69E0">
        <w:rPr>
          <w:rFonts w:ascii="Arial" w:eastAsia="Times New Roman" w:hAnsi="Arial" w:cs="Arial"/>
          <w:b/>
        </w:rPr>
        <w:lastRenderedPageBreak/>
        <w:t>I. ANTECEDENTES</w:t>
      </w:r>
    </w:p>
    <w:p w:rsidR="007D6520" w:rsidRPr="001C69E0" w:rsidRDefault="007D6520" w:rsidP="007D6520">
      <w:pPr>
        <w:suppressAutoHyphens/>
        <w:spacing w:after="0" w:line="240" w:lineRule="auto"/>
        <w:jc w:val="both"/>
        <w:rPr>
          <w:rFonts w:ascii="Arial" w:eastAsia="Times New Roman" w:hAnsi="Arial" w:cs="Arial"/>
        </w:rPr>
      </w:pPr>
    </w:p>
    <w:p w:rsidR="007D6520" w:rsidRPr="001C69E0" w:rsidRDefault="007D6520" w:rsidP="007D6520">
      <w:pPr>
        <w:tabs>
          <w:tab w:val="center" w:pos="4252"/>
          <w:tab w:val="right" w:pos="8504"/>
        </w:tabs>
        <w:suppressAutoHyphens/>
        <w:spacing w:after="0" w:line="240" w:lineRule="auto"/>
        <w:jc w:val="both"/>
        <w:rPr>
          <w:rFonts w:ascii="Arial" w:eastAsia="Times New Roman" w:hAnsi="Arial" w:cs="Arial"/>
          <w:lang w:val="es-ES_tradnl"/>
        </w:rPr>
      </w:pPr>
      <w:r w:rsidRPr="001C69E0">
        <w:rPr>
          <w:rFonts w:ascii="Arial" w:eastAsia="Times New Roman" w:hAnsi="Arial" w:cs="Arial"/>
          <w:lang w:val="es-ES_tradnl"/>
        </w:rPr>
        <w:t>Con el fin de fortalecer las áreas de coactiva y que estas puedan contar con las herramientas necesarias para poder realizar la recuperación de la cartera vencida, la Dirección Nacional Administrativa y Financiera solicito la creación de un nuevo sistema de coactiva, el mismo que debe contener todos los procesos sistematizados y actualizados con los cambios legales que se han dado, enfocados en un recuperación efectiva de los valores adeudados.</w:t>
      </w:r>
    </w:p>
    <w:p w:rsidR="007D6520" w:rsidRPr="001C69E0" w:rsidRDefault="007D6520" w:rsidP="007D6520">
      <w:pPr>
        <w:suppressAutoHyphens/>
        <w:spacing w:after="0" w:line="240" w:lineRule="auto"/>
        <w:jc w:val="both"/>
        <w:rPr>
          <w:rFonts w:ascii="Arial" w:eastAsia="Times New Roman" w:hAnsi="Arial" w:cs="Arial"/>
          <w:lang w:val="es-ES_tradnl"/>
        </w:rPr>
      </w:pPr>
    </w:p>
    <w:p w:rsidR="007D6520" w:rsidRPr="001C69E0" w:rsidRDefault="007D6520" w:rsidP="007D6520">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1C69E0">
        <w:rPr>
          <w:rFonts w:ascii="Arial" w:eastAsia="Times New Roman" w:hAnsi="Arial" w:cs="Arial"/>
          <w:b/>
        </w:rPr>
        <w:t>II. OBJETIVOS</w:t>
      </w:r>
    </w:p>
    <w:p w:rsidR="007D6520" w:rsidRPr="001C69E0" w:rsidRDefault="007D6520" w:rsidP="007D6520">
      <w:pPr>
        <w:tabs>
          <w:tab w:val="center" w:pos="4252"/>
          <w:tab w:val="right" w:pos="8504"/>
        </w:tabs>
        <w:suppressAutoHyphens/>
        <w:spacing w:after="0" w:line="240" w:lineRule="auto"/>
        <w:jc w:val="both"/>
        <w:rPr>
          <w:rFonts w:ascii="Arial" w:eastAsia="Times New Roman" w:hAnsi="Arial" w:cs="Arial"/>
          <w:lang w:val="es-ES_tradnl"/>
        </w:rPr>
      </w:pPr>
    </w:p>
    <w:p w:rsidR="007D6520" w:rsidRPr="001C69E0" w:rsidRDefault="007D6520" w:rsidP="007D6520">
      <w:pPr>
        <w:tabs>
          <w:tab w:val="center" w:pos="4252"/>
          <w:tab w:val="right" w:pos="8504"/>
        </w:tabs>
        <w:suppressAutoHyphens/>
        <w:spacing w:after="0" w:line="240" w:lineRule="auto"/>
        <w:jc w:val="both"/>
        <w:rPr>
          <w:rFonts w:ascii="Arial" w:eastAsia="Times New Roman" w:hAnsi="Arial" w:cs="Arial"/>
          <w:lang w:val="es-ES_tradnl"/>
        </w:rPr>
      </w:pPr>
      <w:r w:rsidRPr="001C69E0">
        <w:rPr>
          <w:rFonts w:ascii="Arial" w:eastAsia="Times New Roman" w:hAnsi="Arial" w:cs="Arial"/>
          <w:lang w:val="es-ES_tradnl"/>
        </w:rPr>
        <w:t>Creación de un nuevo sistema de coactiva que cuente con todos los procesos del área de coactiva sistematizados para mejorar la recaudación de los valores por concepto de contribuciones y multas de las compañías, personas naturales y demás entes en el ámbito societario, mercado de valores y de seguros que adeuden a la Superintendencia de Compañías, Valores y Seguros.</w:t>
      </w:r>
    </w:p>
    <w:p w:rsidR="007D6520" w:rsidRPr="001C69E0" w:rsidRDefault="007D6520" w:rsidP="007D6520">
      <w:pPr>
        <w:tabs>
          <w:tab w:val="center" w:pos="4252"/>
          <w:tab w:val="right" w:pos="8504"/>
        </w:tabs>
        <w:suppressAutoHyphens/>
        <w:spacing w:after="0" w:line="240" w:lineRule="auto"/>
        <w:ind w:left="720"/>
        <w:jc w:val="both"/>
        <w:rPr>
          <w:rFonts w:ascii="Arial" w:eastAsia="Times New Roman" w:hAnsi="Arial" w:cs="Arial"/>
          <w:lang w:val="es-ES_tradnl"/>
        </w:rPr>
      </w:pPr>
    </w:p>
    <w:p w:rsidR="007D6520" w:rsidRPr="001C69E0" w:rsidRDefault="007D6520" w:rsidP="007D6520">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1C69E0">
        <w:rPr>
          <w:rFonts w:ascii="Arial" w:eastAsia="Times New Roman" w:hAnsi="Arial" w:cs="Arial"/>
          <w:b/>
        </w:rPr>
        <w:t>III. ESCENARIO ACTUAL</w:t>
      </w:r>
    </w:p>
    <w:p w:rsidR="007D6520" w:rsidRPr="001C69E0" w:rsidRDefault="007D6520" w:rsidP="007D6520">
      <w:pPr>
        <w:suppressAutoHyphens/>
        <w:spacing w:after="0" w:line="240" w:lineRule="auto"/>
        <w:jc w:val="both"/>
        <w:rPr>
          <w:rFonts w:ascii="Arial" w:eastAsia="Times New Roman" w:hAnsi="Arial" w:cs="Arial"/>
          <w:b/>
          <w:u w:val="single"/>
        </w:rPr>
      </w:pPr>
    </w:p>
    <w:p w:rsidR="007D6520" w:rsidRPr="001C69E0" w:rsidRDefault="007D6520" w:rsidP="007D6520">
      <w:pPr>
        <w:tabs>
          <w:tab w:val="center" w:pos="4252"/>
          <w:tab w:val="right" w:pos="8504"/>
        </w:tabs>
        <w:suppressAutoHyphens/>
        <w:spacing w:after="0" w:line="240" w:lineRule="auto"/>
        <w:jc w:val="both"/>
        <w:rPr>
          <w:rFonts w:ascii="Arial" w:eastAsia="Times New Roman" w:hAnsi="Arial" w:cs="Arial"/>
          <w:lang w:val="es-ES_tradnl"/>
        </w:rPr>
      </w:pPr>
      <w:r w:rsidRPr="001C69E0">
        <w:rPr>
          <w:rFonts w:ascii="Arial" w:eastAsia="Times New Roman" w:hAnsi="Arial" w:cs="Arial"/>
          <w:lang w:val="es-ES_tradnl"/>
        </w:rPr>
        <w:t>Actualmente, el área de Coactiva tiene un módulo en el sistema de Contribuciones Societarias mediante el cual se puede iniciar los procesos coactivos únicamente para los títulos de crédito correspondientes a las contribuciones del sector societario, aclarando que no  incluye los procesos para la ejecución coactiva de multas societarias, multas de Mercado de Valores y contribuciones de Mercado de Valores. Estos procesos deben iniciarse y controlarse de forma manual.  Así mismo, el sistema no incluye la generación de reportes sobre la gestión Coactiva, únicamente se puede realizar reportes sobre los títulos de crédito.</w:t>
      </w:r>
    </w:p>
    <w:p w:rsidR="007D6520" w:rsidRPr="001C69E0" w:rsidRDefault="007D6520" w:rsidP="007D6520">
      <w:pPr>
        <w:suppressAutoHyphens/>
        <w:spacing w:after="0" w:line="240" w:lineRule="auto"/>
        <w:jc w:val="both"/>
        <w:rPr>
          <w:rFonts w:ascii="Arial" w:eastAsia="Times New Roman" w:hAnsi="Arial" w:cs="Arial"/>
        </w:rPr>
      </w:pPr>
      <w:r w:rsidRPr="001C69E0">
        <w:rPr>
          <w:rFonts w:ascii="Arial" w:eastAsia="Times New Roman" w:hAnsi="Arial" w:cs="Arial"/>
          <w:noProof/>
          <w:lang w:eastAsia="es-EC"/>
        </w:rPr>
        <mc:AlternateContent>
          <mc:Choice Requires="wps">
            <w:drawing>
              <wp:anchor distT="0" distB="0" distL="114300" distR="114300" simplePos="0" relativeHeight="251659264" behindDoc="0" locked="0" layoutInCell="1" allowOverlap="1" wp14:anchorId="67167421" wp14:editId="637204A8">
                <wp:simplePos x="0" y="0"/>
                <wp:positionH relativeFrom="column">
                  <wp:posOffset>2445791</wp:posOffset>
                </wp:positionH>
                <wp:positionV relativeFrom="paragraph">
                  <wp:posOffset>1842388</wp:posOffset>
                </wp:positionV>
                <wp:extent cx="694944" cy="45719"/>
                <wp:effectExtent l="0" t="0" r="0" b="0"/>
                <wp:wrapNone/>
                <wp:docPr id="3" name="3 Cuadro de texto"/>
                <wp:cNvGraphicFramePr/>
                <a:graphic xmlns:a="http://schemas.openxmlformats.org/drawingml/2006/main">
                  <a:graphicData uri="http://schemas.microsoft.com/office/word/2010/wordprocessingShape">
                    <wps:wsp>
                      <wps:cNvSpPr txBox="1"/>
                      <wps:spPr>
                        <a:xfrm flipV="1">
                          <a:off x="0" y="0"/>
                          <a:ext cx="694944" cy="45719"/>
                        </a:xfrm>
                        <a:prstGeom prst="rect">
                          <a:avLst/>
                        </a:prstGeom>
                        <a:solidFill>
                          <a:prstClr val="white"/>
                        </a:solidFill>
                        <a:ln>
                          <a:noFill/>
                        </a:ln>
                        <a:effectLst/>
                      </wps:spPr>
                      <wps:txbx>
                        <w:txbxContent>
                          <w:p w:rsidR="007D6520" w:rsidRPr="00561BDA" w:rsidRDefault="007D6520" w:rsidP="007D6520">
                            <w:pPr>
                              <w:pStyle w:val="Epgrafe"/>
                              <w:jc w:val="center"/>
                              <w:rPr>
                                <w:noProof/>
                                <w:sz w:val="20"/>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192.6pt;margin-top:145.05pt;width:54.7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" stroked="f">
                <v:textbox inset="0,0,0,0">
                  <w:txbxContent>
                    <w:p w:rsidR="007D6520" w:rsidRPr="00561BDA" w:rsidRDefault="007D6520" w:rsidP="007D6520">
                      <w:pPr>
                        <w:pStyle w:val="Epgrafe"/>
                        <w:jc w:val="center"/>
                        <w:rPr>
                          <w:noProof/>
                          <w:sz w:val="20"/>
                          <w:szCs w:val="24"/>
                        </w:rPr>
                      </w:pPr>
                    </w:p>
                  </w:txbxContent>
                </v:textbox>
              </v:shape>
            </w:pict>
          </mc:Fallback>
        </mc:AlternateContent>
      </w:r>
    </w:p>
    <w:p w:rsidR="007D6520" w:rsidRPr="001C69E0" w:rsidRDefault="007D6520" w:rsidP="007D6520">
      <w:pPr>
        <w:pBdr>
          <w:top w:val="single" w:sz="4" w:space="1" w:color="auto" w:shadow="1"/>
          <w:left w:val="single" w:sz="4" w:space="4" w:color="auto" w:shadow="1"/>
          <w:bottom w:val="single" w:sz="4" w:space="1" w:color="auto" w:shadow="1"/>
          <w:right w:val="single" w:sz="4" w:space="0" w:color="auto" w:shadow="1"/>
        </w:pBdr>
        <w:shd w:val="clear" w:color="auto" w:fill="BFBFBF"/>
        <w:suppressAutoHyphens/>
        <w:spacing w:after="0" w:line="240" w:lineRule="auto"/>
        <w:jc w:val="both"/>
        <w:rPr>
          <w:rFonts w:ascii="Arial" w:eastAsia="Times New Roman" w:hAnsi="Arial" w:cs="Arial"/>
          <w:b/>
          <w:lang w:val="es-MX"/>
        </w:rPr>
      </w:pPr>
      <w:r w:rsidRPr="001C69E0">
        <w:rPr>
          <w:rFonts w:ascii="Arial" w:eastAsia="Times New Roman" w:hAnsi="Arial" w:cs="Arial"/>
          <w:b/>
        </w:rPr>
        <w:t>IV. ESCENARIO PROPUESTO</w:t>
      </w:r>
    </w:p>
    <w:p w:rsidR="007D6520" w:rsidRPr="001C69E0" w:rsidRDefault="007D6520" w:rsidP="007D6520">
      <w:pPr>
        <w:suppressAutoHyphens/>
        <w:spacing w:after="0" w:line="240" w:lineRule="auto"/>
        <w:jc w:val="both"/>
        <w:rPr>
          <w:rFonts w:ascii="Arial" w:eastAsia="Times New Roman" w:hAnsi="Arial" w:cs="Arial"/>
          <w:lang w:val="es-MX"/>
        </w:rPr>
      </w:pPr>
    </w:p>
    <w:p w:rsidR="007D6520" w:rsidRPr="001C69E0" w:rsidRDefault="007D6520" w:rsidP="007D6520">
      <w:pPr>
        <w:suppressAutoHyphens/>
        <w:spacing w:after="0" w:line="240" w:lineRule="auto"/>
        <w:jc w:val="both"/>
        <w:rPr>
          <w:rFonts w:ascii="Arial" w:eastAsia="Times New Roman" w:hAnsi="Arial" w:cs="Arial"/>
          <w:lang w:val="es-MX"/>
        </w:rPr>
      </w:pPr>
      <w:r w:rsidRPr="001C69E0">
        <w:rPr>
          <w:rFonts w:ascii="Arial" w:eastAsia="Times New Roman" w:hAnsi="Arial" w:cs="Arial"/>
          <w:lang w:val="es-MX"/>
        </w:rPr>
        <w:t>La creación de un nuevo sistema, en el cual se incorpore todos los procesos de ejecución coactiva de una manera sistematizada, el usuario del sistema debe obtener la información proporcionada del sistema y no generarla manualmente, también se debe incluir alarmas y reportes de la gestión coactiva, con el fin de permitir el control de todos los procesos del área.</w:t>
      </w:r>
    </w:p>
    <w:p w:rsidR="007D6520" w:rsidRPr="001C69E0" w:rsidRDefault="007D6520" w:rsidP="007D6520">
      <w:pPr>
        <w:suppressAutoHyphens/>
        <w:spacing w:after="0" w:line="240" w:lineRule="auto"/>
        <w:jc w:val="both"/>
        <w:rPr>
          <w:rFonts w:ascii="Arial" w:eastAsia="Times New Roman" w:hAnsi="Arial" w:cs="Arial"/>
          <w:lang w:val="es-MX"/>
        </w:rPr>
      </w:pPr>
    </w:p>
    <w:p w:rsidR="007D6520" w:rsidRPr="001C69E0" w:rsidRDefault="007D6520" w:rsidP="007D6520">
      <w:pPr>
        <w:tabs>
          <w:tab w:val="center" w:pos="4252"/>
          <w:tab w:val="right" w:pos="8504"/>
        </w:tabs>
        <w:suppressAutoHyphens/>
        <w:spacing w:after="0" w:line="240" w:lineRule="auto"/>
        <w:jc w:val="both"/>
        <w:rPr>
          <w:rFonts w:ascii="Arial" w:eastAsia="Times New Roman" w:hAnsi="Arial" w:cs="Arial"/>
          <w:lang w:val="es-ES_tradnl"/>
        </w:rPr>
      </w:pPr>
      <w:r w:rsidRPr="001C69E0">
        <w:rPr>
          <w:rFonts w:ascii="Arial" w:eastAsia="Times New Roman" w:hAnsi="Arial" w:cs="Arial"/>
          <w:lang w:val="es-ES_tradnl"/>
        </w:rPr>
        <w:t>Para iniciar con el proceso, el usuario deberá iniciar sesión en el sistema y luego seleccionar el ícono correspondiente para acceder al sistema de coactivas.</w:t>
      </w:r>
    </w:p>
    <w:p w:rsidR="007D6520" w:rsidRPr="001C69E0" w:rsidRDefault="007D6520" w:rsidP="007D6520">
      <w:pPr>
        <w:tabs>
          <w:tab w:val="center" w:pos="4252"/>
          <w:tab w:val="right" w:pos="8504"/>
        </w:tabs>
        <w:suppressAutoHyphens/>
        <w:spacing w:after="0" w:line="240" w:lineRule="auto"/>
        <w:jc w:val="both"/>
        <w:rPr>
          <w:rFonts w:ascii="Arial" w:eastAsia="Times New Roman" w:hAnsi="Arial" w:cs="Arial"/>
          <w:lang w:val="es-ES_tradnl"/>
        </w:rPr>
      </w:pPr>
    </w:p>
    <w:p w:rsidR="007D6520" w:rsidRPr="001C69E0" w:rsidRDefault="007D6520" w:rsidP="007D6520">
      <w:pPr>
        <w:tabs>
          <w:tab w:val="center" w:pos="4252"/>
          <w:tab w:val="right" w:pos="8504"/>
        </w:tabs>
        <w:suppressAutoHyphens/>
        <w:spacing w:after="0" w:line="240" w:lineRule="auto"/>
        <w:jc w:val="center"/>
        <w:rPr>
          <w:rFonts w:ascii="Arial" w:eastAsia="Times New Roman" w:hAnsi="Arial" w:cs="Arial"/>
          <w:b/>
          <w:lang w:val="es-ES_tradnl"/>
        </w:rPr>
      </w:pPr>
      <w:r w:rsidRPr="001C69E0">
        <w:rPr>
          <w:rFonts w:ascii="Arial" w:eastAsia="Times New Roman" w:hAnsi="Arial" w:cs="Arial"/>
          <w:noProof/>
          <w:bdr w:val="single" w:sz="4" w:space="0" w:color="auto"/>
          <w:lang w:eastAsia="es-EC"/>
        </w:rPr>
        <w:lastRenderedPageBreak/>
        <w:drawing>
          <wp:inline distT="0" distB="0" distL="0" distR="0" wp14:anchorId="282985BD" wp14:editId="5BFC5BEE">
            <wp:extent cx="2886075" cy="148397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95038" cy="1488581"/>
                    </a:xfrm>
                    <a:prstGeom prst="rect">
                      <a:avLst/>
                    </a:prstGeom>
                  </pic:spPr>
                </pic:pic>
              </a:graphicData>
            </a:graphic>
          </wp:inline>
        </w:drawing>
      </w:r>
    </w:p>
    <w:p w:rsidR="007D6520" w:rsidRPr="001C69E0" w:rsidRDefault="007D6520" w:rsidP="007D6520">
      <w:pPr>
        <w:suppressAutoHyphens/>
        <w:spacing w:after="0" w:line="240" w:lineRule="auto"/>
        <w:jc w:val="both"/>
        <w:rPr>
          <w:rFonts w:ascii="Arial" w:eastAsia="Times New Roman" w:hAnsi="Arial" w:cs="Arial"/>
        </w:rPr>
      </w:pPr>
    </w:p>
    <w:p w:rsidR="007D6520" w:rsidRPr="001C69E0" w:rsidRDefault="007D6520" w:rsidP="007D6520">
      <w:pPr>
        <w:tabs>
          <w:tab w:val="center" w:pos="4252"/>
          <w:tab w:val="right" w:pos="8504"/>
        </w:tabs>
        <w:suppressAutoHyphens/>
        <w:spacing w:after="0" w:line="240" w:lineRule="auto"/>
        <w:jc w:val="both"/>
        <w:rPr>
          <w:rFonts w:ascii="Arial" w:eastAsia="Times New Roman" w:hAnsi="Arial" w:cs="Arial"/>
          <w:b/>
          <w:lang w:val="es-ES_tradnl"/>
        </w:rPr>
      </w:pPr>
      <w:r w:rsidRPr="001C69E0">
        <w:rPr>
          <w:rFonts w:ascii="Arial" w:eastAsia="Times New Roman" w:hAnsi="Arial" w:cs="Arial"/>
          <w:b/>
          <w:noProof/>
          <w:bdr w:val="single" w:sz="4" w:space="0" w:color="auto"/>
          <w:lang w:eastAsia="es-EC"/>
        </w:rPr>
        <w:drawing>
          <wp:inline distT="0" distB="0" distL="0" distR="0" wp14:anchorId="7B5FA31B" wp14:editId="1F01475C">
            <wp:extent cx="5276850" cy="169488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rsidR="007D6520" w:rsidRPr="001C69E0" w:rsidRDefault="007D6520" w:rsidP="007D6520">
      <w:pPr>
        <w:suppressAutoHyphens/>
        <w:spacing w:after="0" w:line="240" w:lineRule="auto"/>
        <w:jc w:val="both"/>
        <w:rPr>
          <w:rFonts w:ascii="Arial" w:eastAsia="Times New Roman" w:hAnsi="Arial" w:cs="Arial"/>
        </w:rPr>
      </w:pPr>
    </w:p>
    <w:p w:rsidR="007D6520" w:rsidRDefault="00042882" w:rsidP="007D6520">
      <w:pPr>
        <w:suppressAutoHyphens/>
        <w:spacing w:after="0" w:line="240" w:lineRule="auto"/>
        <w:jc w:val="both"/>
        <w:rPr>
          <w:rFonts w:ascii="Arial" w:eastAsia="Times New Roman" w:hAnsi="Arial" w:cs="Arial"/>
        </w:rPr>
      </w:pPr>
      <w:r>
        <w:rPr>
          <w:rFonts w:ascii="Arial" w:eastAsia="Times New Roman" w:hAnsi="Arial" w:cs="Arial"/>
        </w:rPr>
        <w:t>El funcionario seleccionará la opción para ingresar al “Remate” del menú del sistema.</w:t>
      </w:r>
    </w:p>
    <w:p w:rsidR="00042882" w:rsidRPr="001C69E0" w:rsidRDefault="00042882" w:rsidP="007D6520">
      <w:pPr>
        <w:suppressAutoHyphens/>
        <w:spacing w:after="0" w:line="240" w:lineRule="auto"/>
        <w:jc w:val="both"/>
        <w:rPr>
          <w:rFonts w:ascii="Arial" w:eastAsia="Times New Roman" w:hAnsi="Arial" w:cs="Arial"/>
        </w:rPr>
      </w:pPr>
    </w:p>
    <w:p w:rsidR="007D6520" w:rsidRPr="001C69E0" w:rsidRDefault="007D6520" w:rsidP="007D6520">
      <w:pPr>
        <w:tabs>
          <w:tab w:val="center" w:pos="4252"/>
          <w:tab w:val="right" w:pos="8504"/>
        </w:tabs>
        <w:suppressAutoHyphens/>
        <w:spacing w:after="0" w:line="240" w:lineRule="auto"/>
        <w:jc w:val="both"/>
        <w:rPr>
          <w:rFonts w:ascii="Arial" w:eastAsia="Times New Roman" w:hAnsi="Arial" w:cs="Arial"/>
          <w:b/>
          <w:lang w:val="es-ES_tradnl"/>
        </w:rPr>
      </w:pPr>
      <w:r w:rsidRPr="001C69E0">
        <w:rPr>
          <w:rFonts w:ascii="Arial" w:eastAsia="Times New Roman" w:hAnsi="Arial" w:cs="Arial"/>
          <w:b/>
          <w:lang w:val="es-ES_tradnl"/>
        </w:rPr>
        <w:t xml:space="preserve">DEL PROCESO OPERATIVO </w:t>
      </w:r>
    </w:p>
    <w:p w:rsidR="007D6520" w:rsidRPr="001C69E0" w:rsidRDefault="007D6520" w:rsidP="007D6520">
      <w:pPr>
        <w:tabs>
          <w:tab w:val="center" w:pos="4252"/>
          <w:tab w:val="right" w:pos="8504"/>
        </w:tabs>
        <w:suppressAutoHyphens/>
        <w:spacing w:after="0" w:line="240" w:lineRule="auto"/>
        <w:ind w:left="720"/>
        <w:jc w:val="both"/>
        <w:rPr>
          <w:rFonts w:ascii="Arial" w:eastAsia="Times New Roman" w:hAnsi="Arial" w:cs="Arial"/>
          <w:b/>
          <w:lang w:val="es-ES_tradnl"/>
        </w:rPr>
      </w:pPr>
    </w:p>
    <w:p w:rsidR="007D6520" w:rsidRPr="001C69E0" w:rsidRDefault="00445C94" w:rsidP="0065160A">
      <w:pPr>
        <w:tabs>
          <w:tab w:val="center" w:pos="4252"/>
          <w:tab w:val="right" w:pos="8504"/>
        </w:tabs>
        <w:suppressAutoHyphens/>
        <w:spacing w:after="0" w:line="240" w:lineRule="auto"/>
        <w:jc w:val="both"/>
        <w:rPr>
          <w:rFonts w:ascii="Arial" w:eastAsia="Times New Roman" w:hAnsi="Arial" w:cs="Arial"/>
          <w:b/>
          <w:lang w:val="es-ES_tradnl"/>
        </w:rPr>
      </w:pPr>
      <w:r w:rsidRPr="001C69E0">
        <w:rPr>
          <w:rFonts w:ascii="Arial" w:eastAsia="Times New Roman" w:hAnsi="Arial" w:cs="Arial"/>
          <w:b/>
          <w:lang w:val="es-ES_tradnl"/>
        </w:rPr>
        <w:t>REMATE</w:t>
      </w:r>
      <w:r w:rsidR="007D6520" w:rsidRPr="001C69E0">
        <w:rPr>
          <w:rFonts w:ascii="Arial" w:eastAsia="Times New Roman" w:hAnsi="Arial" w:cs="Arial"/>
          <w:b/>
          <w:lang w:val="es-ES_tradnl"/>
        </w:rPr>
        <w:t>:</w:t>
      </w:r>
    </w:p>
    <w:p w:rsidR="007D6520" w:rsidRPr="001C69E0" w:rsidRDefault="007D6520" w:rsidP="007D6520">
      <w:pPr>
        <w:tabs>
          <w:tab w:val="center" w:pos="4252"/>
          <w:tab w:val="right" w:pos="8504"/>
        </w:tabs>
        <w:suppressAutoHyphens/>
        <w:spacing w:after="0" w:line="240" w:lineRule="auto"/>
        <w:ind w:left="720"/>
        <w:jc w:val="both"/>
        <w:rPr>
          <w:rFonts w:ascii="Arial" w:eastAsia="Times New Roman" w:hAnsi="Arial" w:cs="Arial"/>
          <w:b/>
          <w:lang w:val="es-ES_tradnl"/>
        </w:rPr>
      </w:pPr>
    </w:p>
    <w:p w:rsidR="007D6520" w:rsidRPr="001C69E0" w:rsidRDefault="001776EC" w:rsidP="0065160A">
      <w:pPr>
        <w:pStyle w:val="Encabezado"/>
        <w:numPr>
          <w:ilvl w:val="0"/>
          <w:numId w:val="2"/>
        </w:numPr>
        <w:ind w:left="567" w:hanging="567"/>
        <w:jc w:val="both"/>
        <w:rPr>
          <w:rFonts w:ascii="Arial" w:eastAsia="Batang" w:hAnsi="Arial" w:cs="Arial"/>
          <w:lang w:val="es-AR"/>
        </w:rPr>
      </w:pPr>
      <w:r w:rsidRPr="001C69E0">
        <w:rPr>
          <w:rFonts w:ascii="Arial" w:eastAsia="Batang" w:hAnsi="Arial" w:cs="Arial"/>
          <w:lang w:val="es-ES_tradnl"/>
        </w:rPr>
        <w:t>Hecho el  embargo, se procederá al avalúo pericial de los bienes aprehendidos, con la concurrencia del depositario, quien suscribirá el avalúo y podrá formular para su descargo las observaciones que creyere del caso.</w:t>
      </w:r>
    </w:p>
    <w:p w:rsidR="0065160A" w:rsidRPr="001C69E0" w:rsidRDefault="0065160A" w:rsidP="0065160A">
      <w:pPr>
        <w:pStyle w:val="Encabezado"/>
        <w:jc w:val="both"/>
        <w:rPr>
          <w:rFonts w:ascii="Arial" w:eastAsia="Batang" w:hAnsi="Arial" w:cs="Arial"/>
          <w:lang w:val="es-AR"/>
        </w:rPr>
      </w:pPr>
    </w:p>
    <w:p w:rsidR="001776EC" w:rsidRPr="001C69E0" w:rsidRDefault="001776EC" w:rsidP="001776EC">
      <w:pPr>
        <w:pStyle w:val="Encabezado"/>
        <w:numPr>
          <w:ilvl w:val="1"/>
          <w:numId w:val="2"/>
        </w:numPr>
        <w:jc w:val="both"/>
        <w:rPr>
          <w:rFonts w:ascii="Arial" w:eastAsia="Batang" w:hAnsi="Arial" w:cs="Arial"/>
          <w:lang w:val="es-AR"/>
        </w:rPr>
      </w:pPr>
      <w:r w:rsidRPr="001C69E0">
        <w:rPr>
          <w:rFonts w:ascii="Arial" w:eastAsia="Batang" w:hAnsi="Arial" w:cs="Arial"/>
          <w:lang w:val="es-ES_tradnl"/>
        </w:rPr>
        <w:t>Si se trata de inmuebles, el avalúo pericial no podrá ser inferior al último avalúo que hubiere practicado la municipalidad del lugar en que se encuentren ubicados, a menos que se impugne ese avalúo por una razón justificada.</w:t>
      </w:r>
    </w:p>
    <w:p w:rsidR="001776EC" w:rsidRPr="001C69E0" w:rsidRDefault="001776EC" w:rsidP="001776EC">
      <w:pPr>
        <w:pStyle w:val="Encabezado"/>
        <w:numPr>
          <w:ilvl w:val="1"/>
          <w:numId w:val="2"/>
        </w:numPr>
        <w:jc w:val="both"/>
        <w:rPr>
          <w:rFonts w:ascii="Arial" w:eastAsia="Batang" w:hAnsi="Arial" w:cs="Arial"/>
          <w:lang w:val="es-AR"/>
        </w:rPr>
      </w:pPr>
      <w:r w:rsidRPr="001C69E0">
        <w:rPr>
          <w:rFonts w:ascii="Arial" w:eastAsia="Batang" w:hAnsi="Arial" w:cs="Arial"/>
          <w:lang w:val="es-AR"/>
        </w:rPr>
        <w:t>El avalúo de títulos de acciones de compañías y efectos fiduciarios, no podrá ser inferior a las cotizaciones respectivas que hubieren en la Bolsa de Valores, al momento de practicarlo.  De no haberlas, los peritos determinarán su valor, previos los estudios que correspondan.</w:t>
      </w:r>
    </w:p>
    <w:p w:rsidR="001776EC" w:rsidRPr="001C69E0" w:rsidRDefault="001776EC" w:rsidP="001776EC">
      <w:pPr>
        <w:pStyle w:val="Encabezado"/>
        <w:numPr>
          <w:ilvl w:val="1"/>
          <w:numId w:val="2"/>
        </w:numPr>
        <w:jc w:val="both"/>
        <w:rPr>
          <w:rFonts w:ascii="Arial" w:eastAsia="Batang" w:hAnsi="Arial" w:cs="Arial"/>
          <w:lang w:val="es-AR"/>
        </w:rPr>
      </w:pPr>
      <w:r w:rsidRPr="001C69E0">
        <w:rPr>
          <w:rFonts w:ascii="Arial" w:eastAsia="Batang" w:hAnsi="Arial" w:cs="Arial"/>
          <w:lang w:val="es-AR"/>
        </w:rPr>
        <w:t xml:space="preserve">El  Juez de Coactiva designará un perito para el avalúo. El coactivado nominará el suyo dentro de dos días de </w:t>
      </w:r>
      <w:r w:rsidR="00445C94" w:rsidRPr="001C69E0">
        <w:rPr>
          <w:rFonts w:ascii="Arial" w:eastAsia="Batang" w:hAnsi="Arial" w:cs="Arial"/>
          <w:lang w:val="es-AR"/>
        </w:rPr>
        <w:t>notificado. Los peritos deberán ser profesionales o técnicos de reconocida probidad.</w:t>
      </w:r>
    </w:p>
    <w:p w:rsidR="00445C94" w:rsidRPr="001C69E0" w:rsidRDefault="00445C94" w:rsidP="001776EC">
      <w:pPr>
        <w:pStyle w:val="Encabezado"/>
        <w:numPr>
          <w:ilvl w:val="1"/>
          <w:numId w:val="2"/>
        </w:numPr>
        <w:jc w:val="both"/>
        <w:rPr>
          <w:rFonts w:ascii="Arial" w:eastAsia="Batang" w:hAnsi="Arial" w:cs="Arial"/>
          <w:lang w:val="es-AR"/>
        </w:rPr>
      </w:pPr>
      <w:r w:rsidRPr="001C69E0">
        <w:rPr>
          <w:rFonts w:ascii="Arial" w:eastAsia="Batang" w:hAnsi="Arial" w:cs="Arial"/>
          <w:lang w:val="es-AR"/>
        </w:rPr>
        <w:t>El  Juez señalará día y hora para que con juramento se posesionen los peritos y en la misma providencia se les concederá un  plazo no mayor de cinco días salvo casos especiales para la presentación de sus informes.</w:t>
      </w:r>
    </w:p>
    <w:p w:rsidR="00445C94" w:rsidRPr="001C69E0" w:rsidRDefault="00445C94" w:rsidP="001776EC">
      <w:pPr>
        <w:pStyle w:val="Encabezado"/>
        <w:numPr>
          <w:ilvl w:val="1"/>
          <w:numId w:val="2"/>
        </w:numPr>
        <w:jc w:val="both"/>
        <w:rPr>
          <w:rFonts w:ascii="Arial" w:eastAsia="Batang" w:hAnsi="Arial" w:cs="Arial"/>
          <w:lang w:val="es-AR"/>
        </w:rPr>
      </w:pPr>
      <w:r w:rsidRPr="001C69E0">
        <w:rPr>
          <w:rFonts w:ascii="Arial" w:eastAsia="Batang" w:hAnsi="Arial" w:cs="Arial"/>
          <w:lang w:val="es-AR"/>
        </w:rPr>
        <w:t xml:space="preserve">De no haber conformidad entre los informes periciales, el ejecutor designará un tercer perito,  y podrá aceptar, a su arbitrio, cualquiera de los tres </w:t>
      </w:r>
      <w:r w:rsidRPr="001C69E0">
        <w:rPr>
          <w:rFonts w:ascii="Arial" w:eastAsia="Batang" w:hAnsi="Arial" w:cs="Arial"/>
          <w:lang w:val="es-AR"/>
        </w:rPr>
        <w:lastRenderedPageBreak/>
        <w:t>informes, o señalar un valor promedio que esté más de acuerdo a los avalúos oficiales o cotizaciones del mercado.</w:t>
      </w:r>
    </w:p>
    <w:p w:rsidR="00445C94" w:rsidRPr="001C69E0" w:rsidRDefault="00445C94" w:rsidP="001776EC">
      <w:pPr>
        <w:pStyle w:val="Encabezado"/>
        <w:numPr>
          <w:ilvl w:val="1"/>
          <w:numId w:val="2"/>
        </w:numPr>
        <w:jc w:val="both"/>
        <w:rPr>
          <w:rFonts w:ascii="Arial" w:eastAsia="Batang" w:hAnsi="Arial" w:cs="Arial"/>
          <w:lang w:val="es-AR"/>
        </w:rPr>
      </w:pPr>
      <w:r w:rsidRPr="001C69E0">
        <w:rPr>
          <w:rFonts w:ascii="Arial" w:eastAsia="Batang" w:hAnsi="Arial" w:cs="Arial"/>
          <w:lang w:val="es-AR"/>
        </w:rPr>
        <w:t>Determinado el valor de los bienes embargados, el ejecutor fijará día y hora para el remate, la subasta o la venta directa.</w:t>
      </w:r>
    </w:p>
    <w:p w:rsidR="00445C94" w:rsidRPr="001C69E0" w:rsidRDefault="00445C94" w:rsidP="001776EC">
      <w:pPr>
        <w:pStyle w:val="Encabezado"/>
        <w:numPr>
          <w:ilvl w:val="1"/>
          <w:numId w:val="2"/>
        </w:numPr>
        <w:jc w:val="both"/>
        <w:rPr>
          <w:rFonts w:ascii="Arial" w:eastAsia="Batang" w:hAnsi="Arial" w:cs="Arial"/>
          <w:lang w:val="es-AR"/>
        </w:rPr>
      </w:pPr>
      <w:r w:rsidRPr="001C69E0">
        <w:rPr>
          <w:rFonts w:ascii="Arial" w:eastAsia="Batang" w:hAnsi="Arial" w:cs="Arial"/>
          <w:lang w:val="es-AR"/>
        </w:rPr>
        <w:t>Se publicará por tres veces, en días distintos, por la prensa, en la forma prevista en el Artículo 111 del Código Tributario</w:t>
      </w:r>
      <w:r w:rsidR="001616C1" w:rsidRPr="001C69E0">
        <w:rPr>
          <w:rFonts w:ascii="Arial" w:eastAsia="Batang" w:hAnsi="Arial" w:cs="Arial"/>
          <w:lang w:val="es-AR"/>
        </w:rPr>
        <w:t>, en estos avisos no se hará constar el nombre del deudor sino la descripción de bienes, su avalúo y más datos que el ejecutor estime necesario</w:t>
      </w:r>
    </w:p>
    <w:p w:rsidR="00896789" w:rsidRPr="001C69E0" w:rsidRDefault="00896789" w:rsidP="001776EC">
      <w:pPr>
        <w:pStyle w:val="Encabezado"/>
        <w:numPr>
          <w:ilvl w:val="1"/>
          <w:numId w:val="2"/>
        </w:numPr>
        <w:jc w:val="both"/>
        <w:rPr>
          <w:rFonts w:ascii="Arial" w:eastAsia="Batang" w:hAnsi="Arial" w:cs="Arial"/>
          <w:lang w:val="es-AR"/>
        </w:rPr>
      </w:pPr>
      <w:r w:rsidRPr="001C69E0">
        <w:rPr>
          <w:rFonts w:ascii="Arial" w:eastAsia="Batang" w:hAnsi="Arial" w:cs="Arial"/>
          <w:lang w:val="es-AR"/>
        </w:rPr>
        <w:t>La base para las posturas será la de dos terceras partes del avalúo de los bienes a rematarse en el primer señalamiento y la mitad en el segundo.</w:t>
      </w:r>
    </w:p>
    <w:p w:rsidR="00370309" w:rsidRPr="001C69E0" w:rsidRDefault="00370309" w:rsidP="00370309">
      <w:pPr>
        <w:pStyle w:val="Encabezado"/>
        <w:ind w:left="568"/>
        <w:jc w:val="both"/>
        <w:rPr>
          <w:rFonts w:ascii="Arial" w:eastAsia="Batang" w:hAnsi="Arial" w:cs="Arial"/>
          <w:lang w:val="es-AR"/>
        </w:rPr>
      </w:pPr>
    </w:p>
    <w:p w:rsidR="0034542E" w:rsidRPr="001C69E0" w:rsidRDefault="0034542E" w:rsidP="00A25F93">
      <w:pPr>
        <w:pStyle w:val="Encabezado"/>
        <w:numPr>
          <w:ilvl w:val="0"/>
          <w:numId w:val="2"/>
        </w:numPr>
        <w:ind w:left="567" w:hanging="567"/>
        <w:jc w:val="both"/>
        <w:rPr>
          <w:rFonts w:ascii="Arial" w:eastAsia="Batang" w:hAnsi="Arial" w:cs="Arial"/>
          <w:b/>
          <w:u w:val="single"/>
          <w:lang w:val="es-AR"/>
        </w:rPr>
      </w:pPr>
      <w:r w:rsidRPr="001C69E0">
        <w:rPr>
          <w:rFonts w:ascii="Arial" w:eastAsia="Batang" w:hAnsi="Arial" w:cs="Arial"/>
          <w:b/>
          <w:u w:val="single"/>
          <w:lang w:val="es-AR"/>
        </w:rPr>
        <w:t>REMATE BIENES INMUEBLES</w:t>
      </w:r>
    </w:p>
    <w:p w:rsidR="0034542E" w:rsidRPr="001C69E0" w:rsidRDefault="0034542E" w:rsidP="0034542E">
      <w:pPr>
        <w:pStyle w:val="Encabezado"/>
        <w:ind w:left="360"/>
        <w:jc w:val="both"/>
        <w:rPr>
          <w:rFonts w:ascii="Arial" w:eastAsia="Batang" w:hAnsi="Arial" w:cs="Arial"/>
          <w:b/>
          <w:u w:val="single"/>
          <w:lang w:val="es-AR"/>
        </w:rPr>
      </w:pPr>
    </w:p>
    <w:p w:rsidR="00743F3B" w:rsidRPr="001C69E0" w:rsidRDefault="00896789"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El día del remate, si  se trata de bienes inmuebles, de maquinarias o equipos que constituyan una instalación industrial, naves o aeronaves las ofertas se presentarán de quince a dieciocho horas, ante el secretario de coactiva, quien pondrá al pie de cada una la fe de presentación correspondiente.</w:t>
      </w:r>
    </w:p>
    <w:p w:rsidR="00F95ED3" w:rsidRPr="001C69E0" w:rsidRDefault="00F95ED3"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Las posturas se presentarán por escrito y contendrán:</w:t>
      </w:r>
    </w:p>
    <w:p w:rsidR="00F95ED3" w:rsidRPr="001C69E0" w:rsidRDefault="00F95ED3" w:rsidP="00F95ED3">
      <w:pPr>
        <w:pStyle w:val="Encabezado"/>
        <w:numPr>
          <w:ilvl w:val="1"/>
          <w:numId w:val="12"/>
        </w:numPr>
        <w:ind w:left="1701" w:hanging="425"/>
        <w:jc w:val="both"/>
        <w:rPr>
          <w:rFonts w:ascii="Arial" w:eastAsia="Batang" w:hAnsi="Arial" w:cs="Arial"/>
          <w:lang w:val="es-AR"/>
        </w:rPr>
      </w:pPr>
      <w:r w:rsidRPr="001C69E0">
        <w:rPr>
          <w:rFonts w:ascii="Arial" w:eastAsia="Batang" w:hAnsi="Arial" w:cs="Arial"/>
          <w:lang w:val="es-AR"/>
        </w:rPr>
        <w:t>El nombre y apellido del postor;</w:t>
      </w:r>
    </w:p>
    <w:p w:rsidR="00F95ED3" w:rsidRPr="001C69E0" w:rsidRDefault="00F95ED3" w:rsidP="00F95ED3">
      <w:pPr>
        <w:pStyle w:val="Encabezado"/>
        <w:numPr>
          <w:ilvl w:val="1"/>
          <w:numId w:val="12"/>
        </w:numPr>
        <w:ind w:left="1701" w:hanging="425"/>
        <w:jc w:val="both"/>
        <w:rPr>
          <w:rFonts w:ascii="Arial" w:eastAsia="Batang" w:hAnsi="Arial" w:cs="Arial"/>
          <w:lang w:val="es-AR"/>
        </w:rPr>
      </w:pPr>
      <w:r w:rsidRPr="001C69E0">
        <w:rPr>
          <w:rFonts w:ascii="Arial" w:eastAsia="Batang" w:hAnsi="Arial" w:cs="Arial"/>
          <w:lang w:val="es-AR"/>
        </w:rPr>
        <w:t>El valor total de la postura, la cantidad que se ofrece de contado, y el plazo y forma de pago de la diferencia;</w:t>
      </w:r>
    </w:p>
    <w:p w:rsidR="00F95ED3" w:rsidRPr="001C69E0" w:rsidRDefault="00F95ED3" w:rsidP="00F95ED3">
      <w:pPr>
        <w:pStyle w:val="Encabezado"/>
        <w:numPr>
          <w:ilvl w:val="1"/>
          <w:numId w:val="12"/>
        </w:numPr>
        <w:ind w:left="1701" w:hanging="425"/>
        <w:jc w:val="both"/>
        <w:rPr>
          <w:rFonts w:ascii="Arial" w:eastAsia="Batang" w:hAnsi="Arial" w:cs="Arial"/>
          <w:lang w:val="es-AR"/>
        </w:rPr>
      </w:pPr>
      <w:r w:rsidRPr="001C69E0">
        <w:rPr>
          <w:rFonts w:ascii="Arial" w:eastAsia="Batang" w:hAnsi="Arial" w:cs="Arial"/>
          <w:lang w:val="es-AR"/>
        </w:rPr>
        <w:t>El domicilio especial para notificaciones. (la falta no anulará pero no se podrá notificar).</w:t>
      </w:r>
    </w:p>
    <w:p w:rsidR="00F95ED3" w:rsidRPr="001C69E0" w:rsidRDefault="00F95ED3" w:rsidP="00F95ED3">
      <w:pPr>
        <w:pStyle w:val="Encabezado"/>
        <w:numPr>
          <w:ilvl w:val="1"/>
          <w:numId w:val="12"/>
        </w:numPr>
        <w:ind w:left="1701" w:hanging="425"/>
        <w:jc w:val="both"/>
        <w:rPr>
          <w:rFonts w:ascii="Arial" w:eastAsia="Batang" w:hAnsi="Arial" w:cs="Arial"/>
          <w:lang w:val="es-AR"/>
        </w:rPr>
      </w:pPr>
      <w:r w:rsidRPr="001C69E0">
        <w:rPr>
          <w:rFonts w:ascii="Arial" w:eastAsia="Batang" w:hAnsi="Arial" w:cs="Arial"/>
          <w:lang w:val="es-AR"/>
        </w:rPr>
        <w:t>La firma del postor.</w:t>
      </w:r>
    </w:p>
    <w:p w:rsidR="00F95ED3" w:rsidRPr="001C69E0" w:rsidRDefault="00EB634F"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No serán admisibles las posturas que no vayan acompañadas de por lo menos el 10% del valor de la oferta, y ofrezcan menos de las dos terceras partes del avalúo de los bienes a rematarse, o la mitad en  el segundo, ni las que fijen plazos mayores a cinco años para el pago del precio</w:t>
      </w:r>
    </w:p>
    <w:p w:rsidR="00F95ED3" w:rsidRPr="001C69E0" w:rsidRDefault="00EB634F"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Dentro de los tres días posteriores al remate, el Juez de Coactiva examinará la legalidad de las posturas presentadas, y calificará el orden de preferencia de las admitidas, teniendo en cuenta  la cantidad, los plazos y demás condiciones de las mismas describiéndolas con claridad y precisión.  Si hubiere más de un postor en la misma providencia señalará día y hora en que tenga lugar una subasta</w:t>
      </w:r>
    </w:p>
    <w:p w:rsidR="00F95ED3" w:rsidRPr="001C69E0" w:rsidRDefault="00EB634F"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El día y hora señalados en la convocatoria, el Juez de Coactiva concederá a   los postores concurrentes quince minutos para que puedan mejorar sus ofertas, hasta por tres veces consecutivas.  Los mismos lo harán verbalmente</w:t>
      </w:r>
    </w:p>
    <w:p w:rsidR="00F95ED3" w:rsidRPr="001C69E0" w:rsidRDefault="00EB634F"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La inasistencia del postor a la subasta se entenderá ratificación de su oferta</w:t>
      </w:r>
    </w:p>
    <w:p w:rsidR="00F95ED3" w:rsidRPr="001C69E0" w:rsidRDefault="00EB634F"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En caso de igualdad de ofertas, se decidirá por la suerte y de lo actuado en la    subasta se dejará constancia en acta suscrita por el ejecutor, el actuario y los interesados que quisieren hacerlo</w:t>
      </w:r>
    </w:p>
    <w:p w:rsidR="00F95ED3" w:rsidRPr="001C69E0" w:rsidRDefault="00EB634F"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El Juez de Coactiva dentro de los tres días siguientes a la presentación de la postura única, o del día señalado para la subasta, en el caso del artículo anterior resolverá cual es la mejor postura, prefiriendo la que satisfaga de contado el crédito</w:t>
      </w:r>
    </w:p>
    <w:p w:rsidR="00F95ED3" w:rsidRPr="001C69E0" w:rsidRDefault="00EB634F"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 xml:space="preserve">De esta providencia se concederá recurso ante el Juez o Jueza de lo    Contencioso Tributario, interpuesto en tres días.  El recurso se concederá </w:t>
      </w:r>
      <w:r w:rsidRPr="001C69E0">
        <w:rPr>
          <w:rFonts w:ascii="Arial" w:eastAsia="Batang" w:hAnsi="Arial" w:cs="Arial"/>
          <w:lang w:val="es-AR"/>
        </w:rPr>
        <w:lastRenderedPageBreak/>
        <w:t>dentro de 48 horas y se remitirá el proceso al Juez o Jueza de lo Contencioso Tributario, el que lo resolverá en 10 días</w:t>
      </w:r>
    </w:p>
    <w:p w:rsidR="00EB634F" w:rsidRPr="001C69E0" w:rsidRDefault="00EB634F"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Ejecutoriado el auto de calificación, o resuelta por la Juez o Juez de lo Contencioso tributario la apelación interpuesta, el postor declarado preferente consigne dentro de cinco días, el saldo del valor ofrecido de contado.  Si el primer postor no efectúa esa consignación, se declarará la quiebra del remate y se notificará  al postor que le siga en preferencia para que también en cinco días, se consigne la cantidad por él ofrecida de contado y así  sucesivamente</w:t>
      </w:r>
    </w:p>
    <w:p w:rsidR="00EB634F" w:rsidRPr="001C69E0" w:rsidRDefault="00EB634F" w:rsidP="00F95ED3">
      <w:pPr>
        <w:pStyle w:val="Encabezado"/>
        <w:numPr>
          <w:ilvl w:val="1"/>
          <w:numId w:val="2"/>
        </w:numPr>
        <w:jc w:val="both"/>
        <w:rPr>
          <w:rFonts w:ascii="Arial" w:eastAsia="Batang" w:hAnsi="Arial" w:cs="Arial"/>
          <w:lang w:val="es-AR"/>
        </w:rPr>
      </w:pPr>
      <w:r w:rsidRPr="001C69E0">
        <w:rPr>
          <w:rFonts w:ascii="Arial" w:eastAsia="Batang" w:hAnsi="Arial" w:cs="Arial"/>
          <w:lang w:val="es-AR"/>
        </w:rPr>
        <w:t>El postor que notificado para que cumpla su oferta no lo hiciere  oportunamente, responderá de la quiebra del remate, el valor de la diferencia existente entre el precio que ofreció pagar y el que propuso el postor que le siga en preferencia</w:t>
      </w:r>
    </w:p>
    <w:p w:rsidR="00EB634F" w:rsidRPr="001C69E0" w:rsidRDefault="00EB634F" w:rsidP="00EB634F">
      <w:pPr>
        <w:pStyle w:val="Encabezado"/>
        <w:ind w:left="567"/>
        <w:jc w:val="both"/>
        <w:rPr>
          <w:rFonts w:ascii="Arial" w:eastAsia="Batang" w:hAnsi="Arial" w:cs="Arial"/>
          <w:lang w:val="es-AR"/>
        </w:rPr>
      </w:pPr>
    </w:p>
    <w:p w:rsidR="00582EB9" w:rsidRPr="001C69E0" w:rsidRDefault="00582EB9" w:rsidP="00C02100">
      <w:pPr>
        <w:pStyle w:val="Prrafodelista"/>
        <w:numPr>
          <w:ilvl w:val="0"/>
          <w:numId w:val="2"/>
        </w:numPr>
        <w:ind w:left="567" w:hanging="567"/>
        <w:jc w:val="both"/>
        <w:rPr>
          <w:rFonts w:ascii="Arial" w:eastAsia="Batang" w:hAnsi="Arial" w:cs="Arial"/>
          <w:b/>
          <w:u w:val="single"/>
          <w:lang w:val="es-AR"/>
        </w:rPr>
      </w:pPr>
      <w:r w:rsidRPr="001C69E0">
        <w:rPr>
          <w:rFonts w:ascii="Arial" w:eastAsia="Batang" w:hAnsi="Arial" w:cs="Arial"/>
          <w:b/>
          <w:u w:val="single"/>
          <w:lang w:val="es-AR"/>
        </w:rPr>
        <w:t>REMATE DE BIENES MUEBLES.-</w:t>
      </w:r>
    </w:p>
    <w:p w:rsidR="009E548F" w:rsidRPr="001C69E0" w:rsidRDefault="009E548F" w:rsidP="001C69E0">
      <w:pPr>
        <w:pStyle w:val="Encabezado"/>
        <w:ind w:left="1276" w:hanging="709"/>
        <w:jc w:val="both"/>
        <w:rPr>
          <w:rFonts w:ascii="Arial" w:hAnsi="Arial" w:cs="Arial"/>
          <w:lang w:val="es-AR"/>
        </w:rPr>
      </w:pPr>
    </w:p>
    <w:p w:rsidR="009E548F" w:rsidRPr="001C69E0" w:rsidRDefault="009E548F" w:rsidP="009E548F">
      <w:pPr>
        <w:pStyle w:val="Encabezado"/>
        <w:numPr>
          <w:ilvl w:val="1"/>
          <w:numId w:val="2"/>
        </w:numPr>
        <w:jc w:val="both"/>
        <w:rPr>
          <w:rFonts w:ascii="Arial" w:hAnsi="Arial" w:cs="Arial"/>
          <w:lang w:val="es-AR"/>
        </w:rPr>
      </w:pPr>
      <w:r w:rsidRPr="001C69E0">
        <w:rPr>
          <w:rFonts w:ascii="Arial" w:eastAsia="Batang" w:hAnsi="Arial" w:cs="Arial"/>
          <w:lang w:val="es-AR"/>
        </w:rPr>
        <w:t>El</w:t>
      </w:r>
      <w:r w:rsidRPr="001C69E0">
        <w:rPr>
          <w:rFonts w:ascii="Arial" w:hAnsi="Arial" w:cs="Arial"/>
          <w:lang w:val="es-AR"/>
        </w:rPr>
        <w:t xml:space="preserve"> Remate de bienes muebles, sean estos vehículos de transportación terrestre o fluvial, se efectuará en pública subasta, de contado y al mejor postor en el lugar que se señale.</w:t>
      </w:r>
    </w:p>
    <w:p w:rsidR="009E548F" w:rsidRPr="001C69E0" w:rsidRDefault="00972002" w:rsidP="009E548F">
      <w:pPr>
        <w:pStyle w:val="Encabezado"/>
        <w:numPr>
          <w:ilvl w:val="1"/>
          <w:numId w:val="2"/>
        </w:numPr>
        <w:jc w:val="both"/>
        <w:rPr>
          <w:rFonts w:ascii="Arial" w:hAnsi="Arial" w:cs="Arial"/>
          <w:lang w:val="es-AR"/>
        </w:rPr>
      </w:pPr>
      <w:r w:rsidRPr="001C69E0">
        <w:rPr>
          <w:rFonts w:ascii="Arial" w:hAnsi="Arial" w:cs="Arial"/>
          <w:lang w:val="es-AR"/>
        </w:rPr>
        <w:t>En día y hora señalados se dará comienzo anunciando los bienes a rematarse, su avalúo y estado que estos se encuentren</w:t>
      </w:r>
      <w:r w:rsidR="00033D18">
        <w:rPr>
          <w:rFonts w:ascii="Arial" w:hAnsi="Arial" w:cs="Arial"/>
          <w:lang w:val="es-AR"/>
        </w:rPr>
        <w:t>.</w:t>
      </w:r>
    </w:p>
    <w:p w:rsidR="009E548F" w:rsidRPr="001C69E0" w:rsidRDefault="00972002" w:rsidP="009E548F">
      <w:pPr>
        <w:pStyle w:val="Encabezado"/>
        <w:numPr>
          <w:ilvl w:val="1"/>
          <w:numId w:val="2"/>
        </w:numPr>
        <w:jc w:val="both"/>
        <w:rPr>
          <w:rFonts w:ascii="Arial" w:hAnsi="Arial" w:cs="Arial"/>
          <w:lang w:val="es-AR"/>
        </w:rPr>
      </w:pPr>
      <w:r w:rsidRPr="001C69E0">
        <w:rPr>
          <w:rFonts w:ascii="Arial" w:hAnsi="Arial" w:cs="Arial"/>
          <w:lang w:val="es-AR"/>
        </w:rPr>
        <w:t>Si son  varios bienes embargados  la subasta podrá hacerse unitariamente, por lotes o por su totalidad</w:t>
      </w:r>
      <w:r w:rsidR="00033D18">
        <w:rPr>
          <w:rFonts w:ascii="Arial" w:hAnsi="Arial" w:cs="Arial"/>
          <w:lang w:val="es-AR"/>
        </w:rPr>
        <w:t>.</w:t>
      </w:r>
    </w:p>
    <w:p w:rsidR="009E548F" w:rsidRPr="001C69E0" w:rsidRDefault="00972002" w:rsidP="009E548F">
      <w:pPr>
        <w:pStyle w:val="Encabezado"/>
        <w:numPr>
          <w:ilvl w:val="1"/>
          <w:numId w:val="2"/>
        </w:numPr>
        <w:jc w:val="both"/>
        <w:rPr>
          <w:rFonts w:ascii="Arial" w:hAnsi="Arial" w:cs="Arial"/>
          <w:lang w:val="es-AR"/>
        </w:rPr>
      </w:pPr>
      <w:r w:rsidRPr="001C69E0">
        <w:rPr>
          <w:rFonts w:ascii="Arial" w:hAnsi="Arial" w:cs="Arial"/>
        </w:rPr>
        <w:t>Las posturas se pregonarán con claridad y en alta voz por tres veces a intervalos de cinco minutos cuando menos</w:t>
      </w:r>
      <w:r w:rsidR="00033D18">
        <w:rPr>
          <w:rFonts w:ascii="Arial" w:hAnsi="Arial" w:cs="Arial"/>
        </w:rPr>
        <w:t>.</w:t>
      </w:r>
    </w:p>
    <w:p w:rsidR="009E548F" w:rsidRPr="001C69E0" w:rsidRDefault="00972002" w:rsidP="009E548F">
      <w:pPr>
        <w:pStyle w:val="Encabezado"/>
        <w:numPr>
          <w:ilvl w:val="1"/>
          <w:numId w:val="2"/>
        </w:numPr>
        <w:jc w:val="both"/>
        <w:rPr>
          <w:rFonts w:ascii="Arial" w:hAnsi="Arial" w:cs="Arial"/>
          <w:lang w:val="es-AR"/>
        </w:rPr>
      </w:pPr>
      <w:r w:rsidRPr="001C69E0">
        <w:rPr>
          <w:rFonts w:ascii="Arial" w:hAnsi="Arial" w:cs="Arial"/>
        </w:rPr>
        <w:t>La última postura se pregonará por tres veces más, con intervalos de un minuto</w:t>
      </w:r>
      <w:r w:rsidR="00033D18">
        <w:rPr>
          <w:rFonts w:ascii="Arial" w:hAnsi="Arial" w:cs="Arial"/>
        </w:rPr>
        <w:t>.</w:t>
      </w:r>
    </w:p>
    <w:p w:rsidR="009E548F" w:rsidRPr="001C69E0" w:rsidRDefault="00972002" w:rsidP="009E548F">
      <w:pPr>
        <w:pStyle w:val="Encabezado"/>
        <w:numPr>
          <w:ilvl w:val="1"/>
          <w:numId w:val="2"/>
        </w:numPr>
        <w:jc w:val="both"/>
        <w:rPr>
          <w:rFonts w:ascii="Arial" w:hAnsi="Arial" w:cs="Arial"/>
          <w:lang w:val="es-AR"/>
        </w:rPr>
      </w:pPr>
      <w:r w:rsidRPr="001C69E0">
        <w:rPr>
          <w:rFonts w:ascii="Arial" w:hAnsi="Arial" w:cs="Arial"/>
        </w:rPr>
        <w:t>De no haber más posturas se declarará cerrada la subasta</w:t>
      </w:r>
      <w:r w:rsidR="00033D18">
        <w:rPr>
          <w:rFonts w:ascii="Arial" w:hAnsi="Arial" w:cs="Arial"/>
        </w:rPr>
        <w:t>.</w:t>
      </w:r>
    </w:p>
    <w:p w:rsidR="009E548F" w:rsidRPr="001C69E0" w:rsidRDefault="00972002" w:rsidP="009E548F">
      <w:pPr>
        <w:pStyle w:val="Encabezado"/>
        <w:numPr>
          <w:ilvl w:val="1"/>
          <w:numId w:val="2"/>
        </w:numPr>
        <w:jc w:val="both"/>
        <w:rPr>
          <w:rFonts w:ascii="Arial" w:hAnsi="Arial" w:cs="Arial"/>
          <w:lang w:val="es-AR"/>
        </w:rPr>
      </w:pPr>
      <w:r w:rsidRPr="001C69E0">
        <w:rPr>
          <w:rFonts w:ascii="Arial" w:hAnsi="Arial" w:cs="Arial"/>
        </w:rPr>
        <w:t>Podrá intervenir en la subasta cualquier persona mayor de edad</w:t>
      </w:r>
      <w:r w:rsidR="00033D18">
        <w:rPr>
          <w:rFonts w:ascii="Arial" w:hAnsi="Arial" w:cs="Arial"/>
        </w:rPr>
        <w:t>.</w:t>
      </w:r>
    </w:p>
    <w:p w:rsidR="009E548F" w:rsidRPr="001C69E0" w:rsidRDefault="00972002" w:rsidP="009E548F">
      <w:pPr>
        <w:pStyle w:val="Encabezado"/>
        <w:numPr>
          <w:ilvl w:val="1"/>
          <w:numId w:val="2"/>
        </w:numPr>
        <w:jc w:val="both"/>
        <w:rPr>
          <w:rFonts w:ascii="Arial" w:hAnsi="Arial" w:cs="Arial"/>
          <w:lang w:val="es-AR"/>
        </w:rPr>
      </w:pPr>
      <w:r w:rsidRPr="001C69E0">
        <w:rPr>
          <w:rFonts w:ascii="Arial" w:hAnsi="Arial" w:cs="Arial"/>
        </w:rPr>
        <w:t>Deberá consignar el 20% de la base inicial</w:t>
      </w:r>
      <w:r w:rsidR="00033D18">
        <w:rPr>
          <w:rFonts w:ascii="Arial" w:hAnsi="Arial" w:cs="Arial"/>
        </w:rPr>
        <w:t>.</w:t>
      </w:r>
    </w:p>
    <w:p w:rsidR="009E548F" w:rsidRPr="001C69E0" w:rsidRDefault="00972002" w:rsidP="009E548F">
      <w:pPr>
        <w:pStyle w:val="Encabezado"/>
        <w:numPr>
          <w:ilvl w:val="1"/>
          <w:numId w:val="2"/>
        </w:numPr>
        <w:jc w:val="both"/>
        <w:rPr>
          <w:rFonts w:ascii="Arial" w:hAnsi="Arial" w:cs="Arial"/>
          <w:lang w:val="es-AR"/>
        </w:rPr>
      </w:pPr>
      <w:r w:rsidRPr="001C69E0">
        <w:rPr>
          <w:rFonts w:ascii="Arial" w:hAnsi="Arial" w:cs="Arial"/>
        </w:rPr>
        <w:t>Cerrada la subasta y adjudicados los bienes el postor preferido pagará de contado el saldo de su oferta, y se devolverá a los otros postores las cantidades consignadas por ellos</w:t>
      </w:r>
      <w:r w:rsidR="00033D18">
        <w:rPr>
          <w:rFonts w:ascii="Arial" w:hAnsi="Arial" w:cs="Arial"/>
        </w:rPr>
        <w:t>.</w:t>
      </w:r>
    </w:p>
    <w:p w:rsidR="009E548F" w:rsidRPr="001C69E0" w:rsidRDefault="00972002" w:rsidP="009E548F">
      <w:pPr>
        <w:pStyle w:val="Encabezado"/>
        <w:numPr>
          <w:ilvl w:val="1"/>
          <w:numId w:val="2"/>
        </w:numPr>
        <w:jc w:val="both"/>
        <w:rPr>
          <w:rFonts w:ascii="Arial" w:hAnsi="Arial" w:cs="Arial"/>
          <w:lang w:val="es-AR"/>
        </w:rPr>
      </w:pPr>
      <w:r w:rsidRPr="001C69E0">
        <w:rPr>
          <w:rFonts w:ascii="Arial" w:hAnsi="Arial" w:cs="Arial"/>
        </w:rPr>
        <w:t xml:space="preserve">Copia certificada del acta de subasta servirá de título de propiedad y se inscribirá en el </w:t>
      </w:r>
      <w:r w:rsidR="00033D18">
        <w:rPr>
          <w:rFonts w:ascii="Arial" w:hAnsi="Arial" w:cs="Arial"/>
        </w:rPr>
        <w:t>R</w:t>
      </w:r>
      <w:r w:rsidRPr="001C69E0">
        <w:rPr>
          <w:rFonts w:ascii="Arial" w:hAnsi="Arial" w:cs="Arial"/>
        </w:rPr>
        <w:t>egistro al que estuviere sujeto el bien rematado</w:t>
      </w:r>
    </w:p>
    <w:p w:rsidR="001F6BD7" w:rsidRPr="001C69E0" w:rsidRDefault="001F6BD7" w:rsidP="001F6BD7">
      <w:pPr>
        <w:pStyle w:val="Sinespaciado"/>
        <w:jc w:val="both"/>
        <w:rPr>
          <w:rFonts w:ascii="Arial" w:hAnsi="Arial" w:cs="Arial"/>
        </w:rPr>
      </w:pPr>
    </w:p>
    <w:p w:rsidR="005231BB" w:rsidRPr="001C69E0" w:rsidRDefault="005231BB" w:rsidP="00972002">
      <w:pPr>
        <w:pStyle w:val="Prrafodelista"/>
        <w:numPr>
          <w:ilvl w:val="0"/>
          <w:numId w:val="2"/>
        </w:numPr>
        <w:ind w:left="567" w:hanging="567"/>
        <w:jc w:val="both"/>
        <w:rPr>
          <w:rFonts w:ascii="Arial" w:hAnsi="Arial" w:cs="Arial"/>
          <w:b/>
          <w:u w:val="single"/>
        </w:rPr>
      </w:pPr>
      <w:r w:rsidRPr="001C69E0">
        <w:rPr>
          <w:rFonts w:ascii="Arial" w:hAnsi="Arial" w:cs="Arial"/>
          <w:b/>
          <w:u w:val="single"/>
        </w:rPr>
        <w:t>VENTA FUERA DE SUBASTA</w:t>
      </w:r>
    </w:p>
    <w:p w:rsidR="005231BB" w:rsidRPr="001C69E0" w:rsidRDefault="005231BB" w:rsidP="00CA76DD">
      <w:pPr>
        <w:ind w:left="1276" w:hanging="709"/>
        <w:jc w:val="both"/>
        <w:rPr>
          <w:rFonts w:ascii="Arial" w:hAnsi="Arial" w:cs="Arial"/>
        </w:rPr>
      </w:pPr>
      <w:r w:rsidRPr="001C69E0">
        <w:rPr>
          <w:rFonts w:ascii="Arial" w:hAnsi="Arial" w:cs="Arial"/>
        </w:rPr>
        <w:t>Se procederá la venta directa de los bienes embargados en los siguientes casos</w:t>
      </w:r>
      <w:r w:rsidR="008951FD">
        <w:rPr>
          <w:rFonts w:ascii="Arial" w:hAnsi="Arial" w:cs="Arial"/>
        </w:rPr>
        <w:t>:</w:t>
      </w:r>
    </w:p>
    <w:p w:rsidR="005231BB" w:rsidRPr="001C69E0" w:rsidRDefault="005231BB" w:rsidP="00CA76DD">
      <w:pPr>
        <w:pStyle w:val="Prrafodelista"/>
        <w:numPr>
          <w:ilvl w:val="1"/>
          <w:numId w:val="9"/>
        </w:numPr>
        <w:ind w:left="1276" w:hanging="709"/>
        <w:jc w:val="both"/>
        <w:rPr>
          <w:rFonts w:ascii="Arial" w:hAnsi="Arial" w:cs="Arial"/>
        </w:rPr>
      </w:pPr>
      <w:r w:rsidRPr="001C69E0">
        <w:rPr>
          <w:rFonts w:ascii="Arial" w:hAnsi="Arial" w:cs="Arial"/>
        </w:rPr>
        <w:t>Cuando se trate de semovientes y el costo de su mantenimiento resultare oneroso, a juicio del depositario.</w:t>
      </w:r>
    </w:p>
    <w:p w:rsidR="005231BB" w:rsidRPr="001C69E0" w:rsidRDefault="005231BB" w:rsidP="00CA76DD">
      <w:pPr>
        <w:pStyle w:val="Prrafodelista"/>
        <w:numPr>
          <w:ilvl w:val="1"/>
          <w:numId w:val="9"/>
        </w:numPr>
        <w:ind w:left="1276" w:hanging="709"/>
        <w:jc w:val="both"/>
        <w:rPr>
          <w:rFonts w:ascii="Arial" w:hAnsi="Arial" w:cs="Arial"/>
        </w:rPr>
      </w:pPr>
      <w:r w:rsidRPr="001C69E0">
        <w:rPr>
          <w:rFonts w:ascii="Arial" w:hAnsi="Arial" w:cs="Arial"/>
        </w:rPr>
        <w:t>Cuando se trate de bienes fungibles o de artículos de fácil descomposición o con fecha de expiración, y,</w:t>
      </w:r>
    </w:p>
    <w:p w:rsidR="005231BB" w:rsidRPr="001C69E0" w:rsidRDefault="005231BB" w:rsidP="00CA76DD">
      <w:pPr>
        <w:pStyle w:val="Prrafodelista"/>
        <w:numPr>
          <w:ilvl w:val="1"/>
          <w:numId w:val="9"/>
        </w:numPr>
        <w:ind w:left="1276" w:hanging="709"/>
        <w:jc w:val="both"/>
        <w:rPr>
          <w:rFonts w:ascii="Arial" w:hAnsi="Arial" w:cs="Arial"/>
        </w:rPr>
      </w:pPr>
      <w:r w:rsidRPr="001C69E0">
        <w:rPr>
          <w:rFonts w:ascii="Arial" w:hAnsi="Arial" w:cs="Arial"/>
        </w:rPr>
        <w:t>Cuando se hubieren efectuado dos subastas sin que se presenten posturas.</w:t>
      </w:r>
    </w:p>
    <w:p w:rsidR="005231BB" w:rsidRPr="001C69E0" w:rsidRDefault="005231BB" w:rsidP="00CA76DD">
      <w:pPr>
        <w:pStyle w:val="Prrafodelista"/>
        <w:numPr>
          <w:ilvl w:val="1"/>
          <w:numId w:val="9"/>
        </w:numPr>
        <w:ind w:left="1276" w:hanging="709"/>
        <w:jc w:val="both"/>
        <w:rPr>
          <w:rFonts w:ascii="Arial" w:hAnsi="Arial" w:cs="Arial"/>
        </w:rPr>
      </w:pPr>
      <w:r w:rsidRPr="001C69E0">
        <w:rPr>
          <w:rFonts w:ascii="Arial" w:hAnsi="Arial" w:cs="Arial"/>
        </w:rPr>
        <w:t>La venta se efectuará por la base del remate, a favor de diferentes instituciones con finalidad social o pública.</w:t>
      </w:r>
    </w:p>
    <w:p w:rsidR="005231BB" w:rsidRPr="001C69E0" w:rsidRDefault="005231BB" w:rsidP="005231BB">
      <w:pPr>
        <w:pStyle w:val="Prrafodelista"/>
        <w:jc w:val="both"/>
        <w:rPr>
          <w:rFonts w:ascii="Arial" w:hAnsi="Arial" w:cs="Arial"/>
        </w:rPr>
      </w:pPr>
    </w:p>
    <w:p w:rsidR="005231BB" w:rsidRPr="001C69E0" w:rsidRDefault="005231BB" w:rsidP="00764E31">
      <w:pPr>
        <w:pStyle w:val="Prrafodelista"/>
        <w:numPr>
          <w:ilvl w:val="0"/>
          <w:numId w:val="2"/>
        </w:numPr>
        <w:ind w:left="567" w:hanging="567"/>
        <w:jc w:val="both"/>
        <w:rPr>
          <w:rFonts w:ascii="Arial" w:hAnsi="Arial" w:cs="Arial"/>
          <w:b/>
          <w:u w:val="single"/>
        </w:rPr>
      </w:pPr>
      <w:r w:rsidRPr="001C69E0">
        <w:rPr>
          <w:rFonts w:ascii="Arial" w:hAnsi="Arial" w:cs="Arial"/>
          <w:b/>
          <w:u w:val="single"/>
        </w:rPr>
        <w:t>VENTA A PARTICULARES</w:t>
      </w:r>
    </w:p>
    <w:p w:rsidR="00C43D33" w:rsidRDefault="00C43D33" w:rsidP="00764E31">
      <w:pPr>
        <w:ind w:left="567"/>
        <w:jc w:val="both"/>
        <w:rPr>
          <w:rFonts w:ascii="Arial" w:hAnsi="Arial" w:cs="Arial"/>
        </w:rPr>
      </w:pPr>
    </w:p>
    <w:p w:rsidR="005231BB" w:rsidRDefault="005231BB" w:rsidP="00764E31">
      <w:pPr>
        <w:ind w:left="567"/>
        <w:jc w:val="both"/>
        <w:rPr>
          <w:rFonts w:ascii="Arial" w:hAnsi="Arial" w:cs="Arial"/>
        </w:rPr>
      </w:pPr>
      <w:r w:rsidRPr="001C69E0">
        <w:rPr>
          <w:rFonts w:ascii="Arial" w:hAnsi="Arial" w:cs="Arial"/>
        </w:rPr>
        <w:t>Si ninguna entidad se interesare por la compra, se anunciará la venta a particulares por la prensa por  tres días, se hará constar la descripción de los bienes, su avalúo indicando la fecha en que serán recibidas las ofertas</w:t>
      </w:r>
      <w:r w:rsidR="00E620B4">
        <w:rPr>
          <w:rFonts w:ascii="Arial" w:hAnsi="Arial" w:cs="Arial"/>
        </w:rPr>
        <w:t>.</w:t>
      </w:r>
      <w:r w:rsidR="004F396E" w:rsidRPr="001C69E0">
        <w:rPr>
          <w:rFonts w:ascii="Arial" w:hAnsi="Arial" w:cs="Arial"/>
        </w:rPr>
        <w:t xml:space="preserve"> Aceptada la oferta, el comprador depositará el saldo del precio en veinticuatro horas y el depositario entregará de inmediato los bienes vendidos.</w:t>
      </w:r>
    </w:p>
    <w:p w:rsidR="00C43D33" w:rsidRPr="001C69E0" w:rsidRDefault="00C43D33" w:rsidP="00764E31">
      <w:pPr>
        <w:ind w:left="567"/>
        <w:jc w:val="both"/>
        <w:rPr>
          <w:rFonts w:ascii="Arial" w:hAnsi="Arial" w:cs="Arial"/>
        </w:rPr>
      </w:pPr>
    </w:p>
    <w:p w:rsidR="004F396E" w:rsidRPr="001C69E0" w:rsidRDefault="004F396E" w:rsidP="00764E31">
      <w:pPr>
        <w:pStyle w:val="Prrafodelista"/>
        <w:numPr>
          <w:ilvl w:val="0"/>
          <w:numId w:val="2"/>
        </w:numPr>
        <w:ind w:left="567" w:hanging="567"/>
        <w:jc w:val="both"/>
        <w:rPr>
          <w:rFonts w:ascii="Arial" w:hAnsi="Arial" w:cs="Arial"/>
          <w:b/>
          <w:u w:val="single"/>
        </w:rPr>
      </w:pPr>
      <w:r w:rsidRPr="001C69E0">
        <w:rPr>
          <w:rFonts w:ascii="Arial" w:hAnsi="Arial" w:cs="Arial"/>
          <w:b/>
          <w:u w:val="single"/>
        </w:rPr>
        <w:t>TRANSFERENCIA GRATUITA.</w:t>
      </w:r>
    </w:p>
    <w:p w:rsidR="00C43D33" w:rsidRDefault="00C43D33" w:rsidP="00E620B4">
      <w:pPr>
        <w:ind w:left="567"/>
        <w:jc w:val="both"/>
        <w:rPr>
          <w:rFonts w:ascii="Arial" w:hAnsi="Arial" w:cs="Arial"/>
        </w:rPr>
      </w:pPr>
    </w:p>
    <w:p w:rsidR="004F396E" w:rsidRDefault="004F396E" w:rsidP="00E620B4">
      <w:pPr>
        <w:ind w:left="567"/>
        <w:jc w:val="both"/>
        <w:rPr>
          <w:rFonts w:ascii="Arial" w:hAnsi="Arial" w:cs="Arial"/>
        </w:rPr>
      </w:pPr>
      <w:r w:rsidRPr="001C69E0">
        <w:rPr>
          <w:rFonts w:ascii="Arial" w:hAnsi="Arial" w:cs="Arial"/>
        </w:rPr>
        <w:t xml:space="preserve">Si  tampoco hubiere interesados en la compra directa, los acreedores </w:t>
      </w:r>
      <w:r w:rsidR="00E8242C" w:rsidRPr="001C69E0">
        <w:rPr>
          <w:rFonts w:ascii="Arial" w:hAnsi="Arial" w:cs="Arial"/>
        </w:rPr>
        <w:t>tributarios imputarán el valor de la última base de remate a la deuda tributaria, con arreglo a lo prescrito en el artículo 47 del Código Tributario, y podrán transferir gratuitamente esos bienes a las instituciones de educación, asistencia social o de beneficencia que dispusieren.</w:t>
      </w:r>
    </w:p>
    <w:p w:rsidR="00A826C0" w:rsidRPr="001C69E0" w:rsidRDefault="00A826C0" w:rsidP="00E620B4">
      <w:pPr>
        <w:ind w:left="567"/>
        <w:jc w:val="both"/>
        <w:rPr>
          <w:rFonts w:ascii="Arial" w:hAnsi="Arial" w:cs="Arial"/>
        </w:rPr>
      </w:pPr>
    </w:p>
    <w:p w:rsidR="00E8242C" w:rsidRPr="001C69E0" w:rsidRDefault="00E8242C" w:rsidP="00A826C0">
      <w:pPr>
        <w:ind w:left="567"/>
        <w:jc w:val="both"/>
        <w:rPr>
          <w:rFonts w:ascii="Arial" w:hAnsi="Arial" w:cs="Arial"/>
          <w:b/>
          <w:u w:val="single"/>
        </w:rPr>
      </w:pPr>
      <w:r w:rsidRPr="001C69E0">
        <w:rPr>
          <w:rFonts w:ascii="Arial" w:hAnsi="Arial" w:cs="Arial"/>
          <w:b/>
          <w:u w:val="single"/>
        </w:rPr>
        <w:t>Disposiciones Generales</w:t>
      </w:r>
    </w:p>
    <w:p w:rsidR="00E8242C" w:rsidRPr="001C69E0" w:rsidRDefault="00E8242C" w:rsidP="00A826C0">
      <w:pPr>
        <w:ind w:left="567"/>
        <w:jc w:val="both"/>
        <w:rPr>
          <w:rFonts w:ascii="Arial" w:hAnsi="Arial" w:cs="Arial"/>
        </w:rPr>
      </w:pPr>
      <w:r w:rsidRPr="001C69E0">
        <w:rPr>
          <w:rFonts w:ascii="Arial" w:hAnsi="Arial" w:cs="Arial"/>
        </w:rPr>
        <w:t>Antes de cerrarse el remate o la subasta en su caso, el deudor podrá librar sus bienes pagando en el acto la deuda, interés y costas.</w:t>
      </w:r>
    </w:p>
    <w:p w:rsidR="00E8242C" w:rsidRPr="001C69E0" w:rsidRDefault="00E8242C" w:rsidP="00A826C0">
      <w:pPr>
        <w:ind w:left="567"/>
        <w:jc w:val="both"/>
        <w:rPr>
          <w:rFonts w:ascii="Arial" w:hAnsi="Arial" w:cs="Arial"/>
        </w:rPr>
      </w:pPr>
      <w:r w:rsidRPr="001C69E0">
        <w:rPr>
          <w:rFonts w:ascii="Arial" w:hAnsi="Arial" w:cs="Arial"/>
        </w:rPr>
        <w:t>La entrega material de los bienes rematados o subastados, se efectuará por el depositario de dichos bienes, de acuerdo al inventario formulado en el acta de embargo y avalúo.</w:t>
      </w:r>
    </w:p>
    <w:p w:rsidR="00E8242C" w:rsidRPr="001C69E0" w:rsidRDefault="00E8242C" w:rsidP="00A826C0">
      <w:pPr>
        <w:ind w:left="567"/>
        <w:jc w:val="both"/>
        <w:rPr>
          <w:rFonts w:ascii="Arial" w:hAnsi="Arial" w:cs="Arial"/>
        </w:rPr>
      </w:pPr>
      <w:r w:rsidRPr="001C69E0">
        <w:rPr>
          <w:rFonts w:ascii="Arial" w:hAnsi="Arial" w:cs="Arial"/>
        </w:rPr>
        <w:t>Las costas de recaudación  serán de cargo del coactivado.</w:t>
      </w:r>
    </w:p>
    <w:p w:rsidR="00E8242C" w:rsidRPr="001C69E0" w:rsidRDefault="00E8242C" w:rsidP="00A826C0">
      <w:pPr>
        <w:ind w:left="567"/>
        <w:jc w:val="both"/>
        <w:rPr>
          <w:rFonts w:ascii="Arial" w:hAnsi="Arial" w:cs="Arial"/>
        </w:rPr>
      </w:pPr>
      <w:r w:rsidRPr="001C69E0">
        <w:rPr>
          <w:rFonts w:ascii="Arial" w:hAnsi="Arial" w:cs="Arial"/>
        </w:rPr>
        <w:t>Del producto del remate o subasta, se pagará  el crédito del ejecutante  en la forma que se establece en los artículos 47 y 48 del Código Tributario.</w:t>
      </w:r>
    </w:p>
    <w:p w:rsidR="00DE3A8E" w:rsidRDefault="00DE3A8E" w:rsidP="00DE3A8E">
      <w:pPr>
        <w:jc w:val="both"/>
        <w:rPr>
          <w:rFonts w:ascii="Arial" w:hAnsi="Arial" w:cs="Arial"/>
        </w:rPr>
      </w:pPr>
    </w:p>
    <w:p w:rsidR="009A48C9" w:rsidRPr="0023762E" w:rsidRDefault="009A48C9" w:rsidP="00F85504">
      <w:pPr>
        <w:pStyle w:val="Encabezado"/>
        <w:numPr>
          <w:ilvl w:val="0"/>
          <w:numId w:val="13"/>
        </w:numPr>
        <w:tabs>
          <w:tab w:val="clear" w:pos="4419"/>
          <w:tab w:val="clear" w:pos="8838"/>
        </w:tabs>
        <w:suppressAutoHyphens/>
        <w:jc w:val="both"/>
        <w:rPr>
          <w:rFonts w:ascii="Arial" w:hAnsi="Arial" w:cs="Arial"/>
          <w:b/>
        </w:rPr>
      </w:pPr>
      <w:bookmarkStart w:id="0" w:name="_GoBack"/>
      <w:bookmarkEnd w:id="0"/>
      <w:r w:rsidRPr="0023762E">
        <w:rPr>
          <w:rFonts w:ascii="Arial" w:hAnsi="Arial" w:cs="Arial"/>
          <w:b/>
        </w:rPr>
        <w:t>REPORTES</w:t>
      </w:r>
    </w:p>
    <w:p w:rsidR="009A48C9" w:rsidRPr="0023762E" w:rsidRDefault="009A48C9" w:rsidP="009A48C9">
      <w:pPr>
        <w:pStyle w:val="Encabezado"/>
        <w:ind w:left="720"/>
        <w:jc w:val="both"/>
        <w:rPr>
          <w:rFonts w:ascii="Arial" w:hAnsi="Arial" w:cs="Arial"/>
        </w:rPr>
      </w:pPr>
    </w:p>
    <w:p w:rsidR="009A48C9" w:rsidRPr="00FF46BD" w:rsidRDefault="009A48C9" w:rsidP="009A48C9">
      <w:pPr>
        <w:pStyle w:val="Encabezado"/>
        <w:numPr>
          <w:ilvl w:val="1"/>
          <w:numId w:val="13"/>
        </w:numPr>
        <w:tabs>
          <w:tab w:val="clear" w:pos="4419"/>
          <w:tab w:val="clear" w:pos="8838"/>
        </w:tabs>
        <w:suppressAutoHyphens/>
        <w:ind w:left="993" w:hanging="567"/>
        <w:jc w:val="both"/>
        <w:rPr>
          <w:rFonts w:ascii="Arial" w:hAnsi="Arial" w:cs="Arial"/>
        </w:rPr>
      </w:pPr>
    </w:p>
    <w:p w:rsidR="009A48C9" w:rsidRDefault="009A48C9" w:rsidP="009A48C9">
      <w:pPr>
        <w:pStyle w:val="Encabezado"/>
        <w:ind w:left="1134"/>
        <w:jc w:val="both"/>
        <w:rPr>
          <w:rFonts w:ascii="Arial" w:hAnsi="Arial" w:cs="Arial"/>
        </w:rPr>
      </w:pPr>
    </w:p>
    <w:p w:rsidR="00772D7E" w:rsidRDefault="00772D7E" w:rsidP="009A48C9">
      <w:pPr>
        <w:pStyle w:val="Encabezado"/>
        <w:ind w:left="1134"/>
        <w:jc w:val="both"/>
        <w:rPr>
          <w:rFonts w:ascii="Arial" w:hAnsi="Arial" w:cs="Arial"/>
        </w:rPr>
      </w:pPr>
    </w:p>
    <w:p w:rsidR="00772D7E" w:rsidRDefault="00772D7E" w:rsidP="009A48C9">
      <w:pPr>
        <w:pStyle w:val="Encabezado"/>
        <w:ind w:left="1134"/>
        <w:jc w:val="both"/>
        <w:rPr>
          <w:rFonts w:ascii="Arial" w:hAnsi="Arial" w:cs="Arial"/>
        </w:rPr>
      </w:pPr>
    </w:p>
    <w:p w:rsidR="009A48C9" w:rsidRPr="0023762E" w:rsidRDefault="009A48C9" w:rsidP="009A48C9">
      <w:pPr>
        <w:pStyle w:val="Encabezado"/>
        <w:numPr>
          <w:ilvl w:val="0"/>
          <w:numId w:val="13"/>
        </w:numPr>
        <w:tabs>
          <w:tab w:val="clear" w:pos="4419"/>
          <w:tab w:val="clear" w:pos="8838"/>
          <w:tab w:val="center" w:pos="4252"/>
          <w:tab w:val="right" w:pos="8504"/>
        </w:tabs>
        <w:suppressAutoHyphens/>
        <w:ind w:left="426" w:hanging="426"/>
        <w:jc w:val="both"/>
        <w:rPr>
          <w:rFonts w:ascii="Arial" w:hAnsi="Arial" w:cs="Arial"/>
          <w:b/>
        </w:rPr>
      </w:pPr>
      <w:r w:rsidRPr="0023762E">
        <w:rPr>
          <w:rFonts w:ascii="Arial" w:hAnsi="Arial" w:cs="Arial"/>
          <w:b/>
        </w:rPr>
        <w:t>AFECTACIÓN A OTROS APLICATIVOS</w:t>
      </w:r>
    </w:p>
    <w:p w:rsidR="009A48C9" w:rsidRPr="0023762E" w:rsidRDefault="009A48C9" w:rsidP="009A48C9">
      <w:pPr>
        <w:pStyle w:val="Encabezado"/>
        <w:jc w:val="both"/>
        <w:rPr>
          <w:rFonts w:ascii="Arial" w:hAnsi="Arial" w:cs="Arial"/>
          <w:b/>
        </w:rPr>
      </w:pPr>
    </w:p>
    <w:p w:rsidR="009A48C9" w:rsidRPr="0023762E" w:rsidRDefault="009A48C9" w:rsidP="009A48C9">
      <w:pPr>
        <w:pStyle w:val="Encabezado"/>
        <w:jc w:val="both"/>
        <w:rPr>
          <w:rFonts w:ascii="Arial" w:hAnsi="Arial" w:cs="Arial"/>
        </w:rPr>
      </w:pPr>
    </w:p>
    <w:p w:rsidR="009A48C9" w:rsidRPr="0023762E" w:rsidRDefault="009A48C9" w:rsidP="009A48C9">
      <w:pPr>
        <w:pStyle w:val="Encabezado"/>
        <w:numPr>
          <w:ilvl w:val="0"/>
          <w:numId w:val="13"/>
        </w:numPr>
        <w:tabs>
          <w:tab w:val="clear" w:pos="4419"/>
          <w:tab w:val="clear" w:pos="8838"/>
          <w:tab w:val="center" w:pos="4252"/>
          <w:tab w:val="right" w:pos="8504"/>
        </w:tabs>
        <w:suppressAutoHyphens/>
        <w:jc w:val="both"/>
        <w:rPr>
          <w:rFonts w:ascii="Arial" w:hAnsi="Arial" w:cs="Arial"/>
          <w:b/>
        </w:rPr>
      </w:pPr>
      <w:r w:rsidRPr="0023762E">
        <w:rPr>
          <w:rFonts w:ascii="Arial" w:hAnsi="Arial" w:cs="Arial"/>
        </w:rPr>
        <w:t xml:space="preserve"> </w:t>
      </w:r>
      <w:r w:rsidRPr="0023762E">
        <w:rPr>
          <w:rFonts w:ascii="Arial" w:hAnsi="Arial" w:cs="Arial"/>
          <w:b/>
        </w:rPr>
        <w:t>PERFIL DE USUARIOS DEL SISTEMA</w:t>
      </w:r>
    </w:p>
    <w:p w:rsidR="009A48C9" w:rsidRPr="0023762E" w:rsidRDefault="009A48C9" w:rsidP="009A48C9">
      <w:pPr>
        <w:pStyle w:val="Encabezado"/>
        <w:ind w:left="720"/>
        <w:jc w:val="both"/>
        <w:rPr>
          <w:rFonts w:ascii="Arial" w:hAnsi="Arial" w:cs="Arial"/>
        </w:rPr>
      </w:pPr>
    </w:p>
    <w:p w:rsidR="009A48C9" w:rsidRPr="0023762E" w:rsidRDefault="009A48C9" w:rsidP="009A48C9">
      <w:pPr>
        <w:pStyle w:val="Encabezado"/>
        <w:jc w:val="both"/>
        <w:rPr>
          <w:rFonts w:ascii="Arial" w:hAnsi="Arial" w:cs="Arial"/>
        </w:rPr>
      </w:pPr>
      <w:r w:rsidRPr="0023762E">
        <w:rPr>
          <w:rFonts w:ascii="Arial" w:hAnsi="Arial" w:cs="Arial"/>
        </w:rPr>
        <w:t xml:space="preserve">       Se mantiene los perfiles definidos en el sistema.</w:t>
      </w:r>
    </w:p>
    <w:p w:rsidR="009A48C9" w:rsidRPr="0023762E" w:rsidRDefault="009A48C9" w:rsidP="009A48C9">
      <w:pPr>
        <w:pStyle w:val="Encabezado"/>
        <w:jc w:val="both"/>
        <w:rPr>
          <w:rFonts w:ascii="Arial" w:hAnsi="Arial" w:cs="Arial"/>
        </w:rPr>
      </w:pPr>
    </w:p>
    <w:p w:rsidR="009A48C9" w:rsidRPr="0023762E" w:rsidRDefault="009A48C9" w:rsidP="009A48C9">
      <w:pPr>
        <w:pStyle w:val="Encabezado"/>
        <w:jc w:val="both"/>
        <w:rPr>
          <w:rFonts w:ascii="Arial" w:hAnsi="Arial" w:cs="Arial"/>
        </w:rPr>
      </w:pPr>
    </w:p>
    <w:p w:rsidR="009A48C9" w:rsidRPr="0023762E" w:rsidRDefault="009A48C9" w:rsidP="009A48C9">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lang w:val="es-MX"/>
        </w:rPr>
      </w:pPr>
      <w:r w:rsidRPr="0023762E">
        <w:rPr>
          <w:rFonts w:ascii="Arial" w:hAnsi="Arial" w:cs="Arial"/>
          <w:b/>
        </w:rPr>
        <w:t>V. ANEXOS</w:t>
      </w:r>
    </w:p>
    <w:p w:rsidR="009A48C9" w:rsidRPr="002A41E3" w:rsidRDefault="009A48C9" w:rsidP="009A48C9">
      <w:pPr>
        <w:pStyle w:val="Encabezado"/>
        <w:jc w:val="both"/>
        <w:rPr>
          <w:rFonts w:ascii="Arial" w:hAnsi="Arial" w:cs="Arial"/>
        </w:rPr>
      </w:pPr>
    </w:p>
    <w:p w:rsidR="009A48C9" w:rsidRPr="0023762E" w:rsidRDefault="009A48C9" w:rsidP="009A48C9">
      <w:pPr>
        <w:pStyle w:val="Prrafodelista"/>
        <w:numPr>
          <w:ilvl w:val="0"/>
          <w:numId w:val="14"/>
        </w:numPr>
        <w:ind w:left="426" w:hanging="426"/>
        <w:jc w:val="both"/>
        <w:rPr>
          <w:rFonts w:ascii="Arial" w:hAnsi="Arial" w:cs="Arial"/>
          <w:b/>
        </w:rPr>
      </w:pPr>
      <w:r w:rsidRPr="0023762E">
        <w:rPr>
          <w:rFonts w:ascii="Arial" w:hAnsi="Arial" w:cs="Arial"/>
          <w:b/>
        </w:rPr>
        <w:t xml:space="preserve">ANEXO 1: </w:t>
      </w:r>
      <w:r w:rsidR="00911808">
        <w:rPr>
          <w:rFonts w:ascii="Arial" w:hAnsi="Arial" w:cs="Arial"/>
          <w:b/>
        </w:rPr>
        <w:t>PROVIDENCIA DE REMATE DE BIENES INMUEBLES</w:t>
      </w:r>
    </w:p>
    <w:p w:rsidR="00DE3A8E" w:rsidRDefault="00DE3A8E" w:rsidP="00DB118C">
      <w:pPr>
        <w:ind w:left="426"/>
        <w:jc w:val="both"/>
        <w:rPr>
          <w:rFonts w:ascii="Arial" w:hAnsi="Arial" w:cs="Arial"/>
        </w:rPr>
      </w:pPr>
    </w:p>
    <w:p w:rsidR="00EE454E" w:rsidRPr="001C69E0" w:rsidRDefault="00EE454E" w:rsidP="00DB118C">
      <w:pPr>
        <w:ind w:left="426"/>
        <w:rPr>
          <w:rFonts w:ascii="Arial" w:hAnsi="Arial" w:cs="Arial"/>
        </w:rPr>
      </w:pPr>
      <w:r w:rsidRPr="001C69E0">
        <w:rPr>
          <w:rFonts w:ascii="Arial" w:hAnsi="Arial" w:cs="Arial"/>
        </w:rPr>
        <w:t>Expediente No.</w:t>
      </w:r>
    </w:p>
    <w:p w:rsidR="00EE454E" w:rsidRPr="001C69E0" w:rsidRDefault="00EE454E" w:rsidP="00DB118C">
      <w:pPr>
        <w:spacing w:after="0"/>
        <w:ind w:left="426"/>
        <w:rPr>
          <w:rFonts w:ascii="Arial" w:hAnsi="Arial" w:cs="Arial"/>
          <w:b/>
        </w:rPr>
      </w:pPr>
      <w:r w:rsidRPr="001C69E0">
        <w:rPr>
          <w:rFonts w:ascii="Arial" w:hAnsi="Arial" w:cs="Arial"/>
          <w:b/>
        </w:rPr>
        <w:t>Procedimiento Administrativo de Acción Coactiva No. ………….-</w:t>
      </w:r>
    </w:p>
    <w:p w:rsidR="00EE454E" w:rsidRPr="001C69E0" w:rsidRDefault="00DB118C" w:rsidP="00DB118C">
      <w:pPr>
        <w:spacing w:after="0" w:line="240" w:lineRule="auto"/>
        <w:ind w:left="426"/>
        <w:rPr>
          <w:rFonts w:ascii="Arial" w:hAnsi="Arial" w:cs="Arial"/>
          <w:b/>
        </w:rPr>
      </w:pPr>
      <w:proofErr w:type="spellStart"/>
      <w:r>
        <w:rPr>
          <w:rFonts w:ascii="Arial" w:hAnsi="Arial" w:cs="Arial"/>
          <w:b/>
        </w:rPr>
        <w:t>Cia</w:t>
      </w:r>
      <w:proofErr w:type="spellEnd"/>
      <w:r>
        <w:rPr>
          <w:rFonts w:ascii="Arial" w:hAnsi="Arial" w:cs="Arial"/>
          <w:b/>
        </w:rPr>
        <w:t>. ……………</w:t>
      </w:r>
    </w:p>
    <w:p w:rsidR="00EE454E" w:rsidRPr="001C69E0" w:rsidRDefault="00EE454E" w:rsidP="00DB118C">
      <w:pPr>
        <w:spacing w:after="0" w:line="240" w:lineRule="auto"/>
        <w:ind w:left="426" w:hanging="708"/>
        <w:jc w:val="center"/>
        <w:rPr>
          <w:rFonts w:ascii="Arial" w:hAnsi="Arial" w:cs="Arial"/>
          <w:b/>
          <w:color w:val="FF0000"/>
        </w:rPr>
      </w:pPr>
      <w:r w:rsidRPr="001C69E0">
        <w:rPr>
          <w:rFonts w:ascii="Arial" w:hAnsi="Arial" w:cs="Arial"/>
          <w:b/>
          <w:color w:val="FF0000"/>
        </w:rPr>
        <w:t>BIENES INMUEBLES</w:t>
      </w:r>
    </w:p>
    <w:p w:rsidR="00EE454E" w:rsidRPr="001C69E0" w:rsidRDefault="00EE454E" w:rsidP="00DB118C">
      <w:pPr>
        <w:pStyle w:val="Textoindependiente"/>
        <w:ind w:left="426"/>
        <w:jc w:val="center"/>
        <w:rPr>
          <w:rFonts w:ascii="Arial" w:eastAsia="Arial Unicode MS" w:hAnsi="Arial" w:cs="Arial"/>
          <w:b/>
          <w:color w:val="000000"/>
          <w:szCs w:val="22"/>
          <w:lang w:val="es-MX"/>
        </w:rPr>
      </w:pPr>
      <w:r w:rsidRPr="001C69E0">
        <w:rPr>
          <w:rFonts w:ascii="Arial" w:eastAsia="Arial Unicode MS" w:hAnsi="Arial" w:cs="Arial"/>
          <w:b/>
          <w:color w:val="000000"/>
          <w:szCs w:val="22"/>
          <w:lang w:val="es-MX"/>
        </w:rPr>
        <w:t>PROVIDENCIA DE REMATE</w:t>
      </w:r>
    </w:p>
    <w:p w:rsidR="00EE454E" w:rsidRPr="001C69E0" w:rsidRDefault="00EE454E" w:rsidP="00DB118C">
      <w:pPr>
        <w:pStyle w:val="Textoindependiente"/>
        <w:ind w:left="426"/>
        <w:jc w:val="center"/>
        <w:rPr>
          <w:rFonts w:ascii="Arial" w:eastAsia="Arial Unicode MS" w:hAnsi="Arial" w:cs="Arial"/>
          <w:b/>
          <w:color w:val="000000"/>
          <w:szCs w:val="22"/>
          <w:lang w:val="es-MX"/>
        </w:rPr>
      </w:pPr>
    </w:p>
    <w:p w:rsidR="00EE454E" w:rsidRPr="001C69E0" w:rsidRDefault="00EE454E" w:rsidP="00DB118C">
      <w:pPr>
        <w:autoSpaceDE w:val="0"/>
        <w:ind w:left="426"/>
        <w:jc w:val="both"/>
        <w:rPr>
          <w:rFonts w:ascii="Arial" w:eastAsia="Arial Unicode MS" w:hAnsi="Arial" w:cs="Arial"/>
        </w:rPr>
      </w:pPr>
      <w:r w:rsidRPr="001C69E0">
        <w:rPr>
          <w:rFonts w:ascii="Arial" w:eastAsia="Arial Unicode MS" w:hAnsi="Arial" w:cs="Arial"/>
        </w:rPr>
        <w:t xml:space="preserve">Ciudad, fecha y </w:t>
      </w:r>
      <w:proofErr w:type="gramStart"/>
      <w:r w:rsidRPr="001C69E0">
        <w:rPr>
          <w:rFonts w:ascii="Arial" w:eastAsia="Arial Unicode MS" w:hAnsi="Arial" w:cs="Arial"/>
        </w:rPr>
        <w:t>hora …</w:t>
      </w:r>
      <w:proofErr w:type="gramEnd"/>
      <w:r w:rsidRPr="001C69E0">
        <w:rPr>
          <w:rFonts w:ascii="Arial" w:eastAsia="Arial Unicode MS" w:hAnsi="Arial" w:cs="Arial"/>
        </w:rPr>
        <w:t>……………………</w:t>
      </w:r>
    </w:p>
    <w:p w:rsidR="00EE454E" w:rsidRPr="001C69E0" w:rsidRDefault="00EE454E" w:rsidP="00DB118C">
      <w:pPr>
        <w:autoSpaceDE w:val="0"/>
        <w:ind w:left="426"/>
        <w:jc w:val="both"/>
        <w:rPr>
          <w:rFonts w:ascii="Arial" w:eastAsia="Arial Unicode MS" w:hAnsi="Arial" w:cs="Arial"/>
          <w:b/>
          <w:bCs/>
        </w:rPr>
      </w:pPr>
      <w:r w:rsidRPr="001C69E0">
        <w:rPr>
          <w:rFonts w:ascii="Arial" w:eastAsia="Arial Unicode MS" w:hAnsi="Arial" w:cs="Arial"/>
          <w:b/>
        </w:rPr>
        <w:t xml:space="preserve">VISTOS: </w:t>
      </w:r>
      <w:r w:rsidRPr="001C69E0">
        <w:rPr>
          <w:rFonts w:ascii="Arial" w:eastAsia="Arial Unicode MS" w:hAnsi="Arial" w:cs="Arial"/>
        </w:rPr>
        <w:t xml:space="preserve">Dentro del procedimiento coactivo </w:t>
      </w:r>
      <w:r w:rsidRPr="001C69E0">
        <w:rPr>
          <w:rFonts w:ascii="Arial" w:eastAsia="Arial Unicode MS" w:hAnsi="Arial" w:cs="Arial"/>
          <w:b/>
        </w:rPr>
        <w:t>No. …………</w:t>
      </w:r>
      <w:r w:rsidRPr="001C69E0">
        <w:rPr>
          <w:rFonts w:ascii="Arial" w:eastAsia="Arial Unicode MS" w:hAnsi="Arial" w:cs="Arial"/>
        </w:rPr>
        <w:t xml:space="preserve"> seguido por la Superintendencia de Compañías, Valores y Seguros en contra </w:t>
      </w:r>
      <w:proofErr w:type="gramStart"/>
      <w:r w:rsidRPr="001C69E0">
        <w:rPr>
          <w:rFonts w:ascii="Arial" w:eastAsia="Arial Unicode MS" w:hAnsi="Arial" w:cs="Arial"/>
        </w:rPr>
        <w:t xml:space="preserve">de </w:t>
      </w:r>
      <w:r w:rsidRPr="001C69E0">
        <w:rPr>
          <w:rFonts w:ascii="Arial" w:eastAsia="Arial Unicode MS" w:hAnsi="Arial" w:cs="Arial"/>
          <w:b/>
          <w:bCs/>
        </w:rPr>
        <w:t>…</w:t>
      </w:r>
      <w:proofErr w:type="gramEnd"/>
      <w:r w:rsidRPr="001C69E0">
        <w:rPr>
          <w:rFonts w:ascii="Arial" w:eastAsia="Arial Unicode MS" w:hAnsi="Arial" w:cs="Arial"/>
          <w:b/>
          <w:bCs/>
        </w:rPr>
        <w:t xml:space="preserve">……….. </w:t>
      </w:r>
      <w:proofErr w:type="gramStart"/>
      <w:r w:rsidRPr="001C69E0">
        <w:rPr>
          <w:rFonts w:ascii="Arial" w:eastAsia="Arial Unicode MS" w:hAnsi="Arial" w:cs="Arial"/>
          <w:b/>
          <w:bCs/>
        </w:rPr>
        <w:t>con</w:t>
      </w:r>
      <w:proofErr w:type="gramEnd"/>
      <w:r w:rsidRPr="001C69E0">
        <w:rPr>
          <w:rFonts w:ascii="Arial" w:eastAsia="Arial Unicode MS" w:hAnsi="Arial" w:cs="Arial"/>
          <w:b/>
          <w:bCs/>
        </w:rPr>
        <w:t xml:space="preserve"> RUC No. ……</w:t>
      </w:r>
      <w:r w:rsidRPr="001C69E0">
        <w:rPr>
          <w:rFonts w:ascii="Arial" w:eastAsia="Arial Unicode MS" w:hAnsi="Arial" w:cs="Arial"/>
        </w:rPr>
        <w:t xml:space="preserve"> una vez incorporado al proceso el informe pericial y corrido traslado con el mismo al coactivado, sin que este haya realizado observaciones al mismo, se acepta el informe pericial practicado dentro de esta causa en todas sus partes.- Por ser este el estado de la causa, al amparo de lo establecido en el Art. 184 del Código Tributario, se Dispone: </w:t>
      </w:r>
      <w:r w:rsidRPr="001C69E0">
        <w:rPr>
          <w:rFonts w:ascii="Arial" w:eastAsia="Arial Unicode MS" w:hAnsi="Arial" w:cs="Arial"/>
          <w:b/>
          <w:bCs/>
        </w:rPr>
        <w:t>1. La   pública subasta de acuerdo al Art. 195 del Código Tributario de los siguientes vehículos cuyas características se detallan a continuación:……………………</w:t>
      </w:r>
    </w:p>
    <w:p w:rsidR="00EE454E" w:rsidRPr="001C69E0" w:rsidRDefault="00EE454E" w:rsidP="00DB118C">
      <w:pPr>
        <w:autoSpaceDE w:val="0"/>
        <w:ind w:left="426"/>
        <w:jc w:val="both"/>
        <w:rPr>
          <w:rFonts w:ascii="Arial" w:eastAsia="Arial Unicode MS" w:hAnsi="Arial" w:cs="Arial"/>
          <w:b/>
          <w:bCs/>
        </w:rPr>
      </w:pPr>
      <w:r w:rsidRPr="001C69E0">
        <w:rPr>
          <w:rFonts w:ascii="Arial" w:eastAsia="Arial Unicode MS" w:hAnsi="Arial" w:cs="Arial"/>
        </w:rPr>
        <w:t>De propiedad del señor …………..</w:t>
      </w:r>
      <w:r w:rsidRPr="001C69E0">
        <w:rPr>
          <w:rFonts w:ascii="Arial" w:eastAsia="Arial Unicode MS" w:hAnsi="Arial" w:cs="Arial"/>
          <w:b/>
          <w:bCs/>
        </w:rPr>
        <w:t xml:space="preserve">.- </w:t>
      </w:r>
      <w:r w:rsidRPr="001C69E0">
        <w:rPr>
          <w:rFonts w:ascii="Arial" w:eastAsia="Arial Unicode MS" w:hAnsi="Arial" w:cs="Arial"/>
        </w:rPr>
        <w:t xml:space="preserve">Para el efecto se fija la práctica de esta diligencia el día ……………………misma que se llevará a efecto en las oficinas de la Superintendencia de Compañías, Valores y Seguros de la ciudad de ……………. en el ……………………. ubicado en la ……………………….- Publíquese por la prensa el llamamiento a remate, en uno de los periódicos de mayor circulación  de la ciudad, en la forma prevista en el artículo 111 del Código Tributario.- No se admitirán las posturas que no vayan acompañadas de por lo menos el 10% del valor fijado como base inicial para el remate, en dinero efectivo, en cheque certificado o en cheque de gerencia de banco a la orden de la Superintendencia de Compañías, Valores y Seguros.- Por ser primer señalamiento se aceptarán las posturas que cubran las dos terceras partes del avalúo señalado conforme lo establece el Art 188 del Código Tributario.- Los ………….serán rematados en el estado actual de conservación; por lo que los interesados pueden verificar la condición de los mismos, a partir de la primera </w:t>
      </w:r>
      <w:r w:rsidRPr="001C69E0">
        <w:rPr>
          <w:rFonts w:ascii="Arial" w:eastAsia="Arial Unicode MS" w:hAnsi="Arial" w:cs="Arial"/>
        </w:rPr>
        <w:lastRenderedPageBreak/>
        <w:t xml:space="preserve">publicación previa cita con el Actuario de la causa.- Los gastos de  protocolización e inscripción correrán a cargo del adjudicatario.- Cúmplase con todas las demás disposiciones legales necesarias para el cumplimiento de lo ordenado.- </w:t>
      </w:r>
      <w:r w:rsidRPr="001C69E0">
        <w:rPr>
          <w:rFonts w:ascii="Arial" w:eastAsia="Arial Unicode MS" w:hAnsi="Arial" w:cs="Arial"/>
          <w:b/>
          <w:bCs/>
        </w:rPr>
        <w:t>NOTIFÍQUESE, PUBLÍQUESE Y CÚMPLASE.</w:t>
      </w:r>
    </w:p>
    <w:p w:rsidR="00EE454E" w:rsidRPr="001C69E0" w:rsidRDefault="00EE454E" w:rsidP="00DB118C">
      <w:pPr>
        <w:ind w:left="426"/>
        <w:jc w:val="center"/>
        <w:rPr>
          <w:rFonts w:ascii="Arial" w:eastAsia="Arial Unicode MS" w:hAnsi="Arial" w:cs="Arial"/>
          <w:b/>
        </w:rPr>
      </w:pPr>
      <w:r w:rsidRPr="001C69E0">
        <w:rPr>
          <w:rFonts w:ascii="Arial" w:eastAsia="Arial Unicode MS" w:hAnsi="Arial" w:cs="Arial"/>
          <w:b/>
        </w:rPr>
        <w:t>AB…………………….</w:t>
      </w:r>
    </w:p>
    <w:p w:rsidR="00EE454E" w:rsidRPr="001C69E0" w:rsidRDefault="00EE454E" w:rsidP="00DB118C">
      <w:pPr>
        <w:ind w:left="426"/>
        <w:jc w:val="center"/>
        <w:rPr>
          <w:rFonts w:ascii="Arial" w:eastAsia="Arial Unicode MS" w:hAnsi="Arial" w:cs="Arial"/>
          <w:b/>
        </w:rPr>
      </w:pPr>
      <w:r w:rsidRPr="001C69E0">
        <w:rPr>
          <w:rFonts w:ascii="Arial" w:eastAsia="Arial Unicode MS" w:hAnsi="Arial" w:cs="Arial"/>
          <w:b/>
        </w:rPr>
        <w:t>JUEZ DE COACTIVA</w:t>
      </w:r>
    </w:p>
    <w:p w:rsidR="00EE454E" w:rsidRPr="001C69E0" w:rsidRDefault="00EE454E" w:rsidP="00DB118C">
      <w:pPr>
        <w:ind w:left="426"/>
        <w:jc w:val="center"/>
        <w:rPr>
          <w:rFonts w:ascii="Arial" w:eastAsia="Arial Unicode MS" w:hAnsi="Arial" w:cs="Arial"/>
          <w:b/>
        </w:rPr>
      </w:pPr>
    </w:p>
    <w:p w:rsidR="00846D2A" w:rsidRPr="001C69E0" w:rsidRDefault="00EE454E" w:rsidP="00DB118C">
      <w:pPr>
        <w:ind w:left="426"/>
        <w:jc w:val="both"/>
        <w:rPr>
          <w:rFonts w:ascii="Arial" w:eastAsia="Arial Unicode MS" w:hAnsi="Arial" w:cs="Arial"/>
          <w:b/>
        </w:rPr>
      </w:pPr>
      <w:r w:rsidRPr="001C69E0">
        <w:rPr>
          <w:rFonts w:ascii="Arial" w:eastAsia="Arial Unicode MS" w:hAnsi="Arial" w:cs="Arial"/>
        </w:rPr>
        <w:t xml:space="preserve">Proveyó y firmó la providencia que antecede la Ab…………………., Juez de Coactiva  de la Superintendencia de Compañías, Valores y Seguros a fecha y hora.- </w:t>
      </w:r>
      <w:r w:rsidRPr="001C69E0">
        <w:rPr>
          <w:rFonts w:ascii="Arial" w:eastAsia="Arial Unicode MS" w:hAnsi="Arial" w:cs="Arial"/>
          <w:b/>
        </w:rPr>
        <w:t>CERTIFICO. SECRETARIO DE  COACTIVA.-</w:t>
      </w:r>
    </w:p>
    <w:p w:rsidR="008341B9" w:rsidRDefault="008341B9" w:rsidP="00DB118C">
      <w:pPr>
        <w:ind w:left="426"/>
        <w:rPr>
          <w:rFonts w:ascii="Arial" w:hAnsi="Arial" w:cs="Arial"/>
        </w:rPr>
      </w:pPr>
    </w:p>
    <w:p w:rsidR="00037BC0" w:rsidRPr="0023762E" w:rsidRDefault="00037BC0" w:rsidP="00037BC0">
      <w:pPr>
        <w:pStyle w:val="Prrafodelista"/>
        <w:numPr>
          <w:ilvl w:val="0"/>
          <w:numId w:val="14"/>
        </w:numPr>
        <w:ind w:left="426" w:hanging="426"/>
        <w:jc w:val="both"/>
        <w:rPr>
          <w:rFonts w:ascii="Arial" w:hAnsi="Arial" w:cs="Arial"/>
          <w:b/>
        </w:rPr>
      </w:pPr>
      <w:r w:rsidRPr="0023762E">
        <w:rPr>
          <w:rFonts w:ascii="Arial" w:hAnsi="Arial" w:cs="Arial"/>
          <w:b/>
        </w:rPr>
        <w:t xml:space="preserve">ANEXO </w:t>
      </w:r>
      <w:r>
        <w:rPr>
          <w:rFonts w:ascii="Arial" w:hAnsi="Arial" w:cs="Arial"/>
          <w:b/>
        </w:rPr>
        <w:t>2</w:t>
      </w:r>
      <w:r w:rsidRPr="0023762E">
        <w:rPr>
          <w:rFonts w:ascii="Arial" w:hAnsi="Arial" w:cs="Arial"/>
          <w:b/>
        </w:rPr>
        <w:t xml:space="preserve">: </w:t>
      </w:r>
      <w:r>
        <w:rPr>
          <w:rFonts w:ascii="Arial" w:hAnsi="Arial" w:cs="Arial"/>
          <w:b/>
        </w:rPr>
        <w:t>ACTA DE REMATE DE BIENES INMUEBLES</w:t>
      </w:r>
    </w:p>
    <w:p w:rsidR="008341B9" w:rsidRDefault="008341B9" w:rsidP="00DB118C">
      <w:pPr>
        <w:ind w:left="426"/>
        <w:rPr>
          <w:rFonts w:ascii="Arial" w:hAnsi="Arial" w:cs="Arial"/>
        </w:rPr>
      </w:pPr>
    </w:p>
    <w:p w:rsidR="00846D2A" w:rsidRPr="001C69E0" w:rsidRDefault="00846D2A" w:rsidP="00DB118C">
      <w:pPr>
        <w:ind w:left="426"/>
        <w:rPr>
          <w:rFonts w:ascii="Arial" w:hAnsi="Arial" w:cs="Arial"/>
        </w:rPr>
      </w:pPr>
      <w:r w:rsidRPr="001C69E0">
        <w:rPr>
          <w:rFonts w:ascii="Arial" w:hAnsi="Arial" w:cs="Arial"/>
        </w:rPr>
        <w:t>Expediente No.</w:t>
      </w:r>
    </w:p>
    <w:p w:rsidR="00846D2A" w:rsidRPr="001C69E0" w:rsidRDefault="00846D2A" w:rsidP="00DB118C">
      <w:pPr>
        <w:spacing w:after="0"/>
        <w:ind w:left="426"/>
        <w:rPr>
          <w:rFonts w:ascii="Arial" w:hAnsi="Arial" w:cs="Arial"/>
          <w:b/>
        </w:rPr>
      </w:pPr>
      <w:r w:rsidRPr="001C69E0">
        <w:rPr>
          <w:rFonts w:ascii="Arial" w:hAnsi="Arial" w:cs="Arial"/>
          <w:b/>
        </w:rPr>
        <w:t>Procedimiento Administrativo de Acción Coactiva No. ………….-</w:t>
      </w:r>
    </w:p>
    <w:p w:rsidR="00846D2A" w:rsidRPr="001C69E0" w:rsidRDefault="00846D2A" w:rsidP="008341B9">
      <w:pPr>
        <w:spacing w:after="0" w:line="240" w:lineRule="auto"/>
        <w:ind w:left="426"/>
        <w:rPr>
          <w:rFonts w:ascii="Arial" w:hAnsi="Arial" w:cs="Arial"/>
          <w:b/>
        </w:rPr>
      </w:pPr>
      <w:proofErr w:type="spellStart"/>
      <w:r w:rsidRPr="001C69E0">
        <w:rPr>
          <w:rFonts w:ascii="Arial" w:hAnsi="Arial" w:cs="Arial"/>
          <w:b/>
        </w:rPr>
        <w:t>Cia</w:t>
      </w:r>
      <w:proofErr w:type="spellEnd"/>
      <w:r w:rsidRPr="001C69E0">
        <w:rPr>
          <w:rFonts w:ascii="Arial" w:hAnsi="Arial" w:cs="Arial"/>
          <w:b/>
        </w:rPr>
        <w:t>. …………………….</w:t>
      </w:r>
    </w:p>
    <w:p w:rsidR="00846D2A" w:rsidRPr="001C69E0" w:rsidRDefault="00846D2A" w:rsidP="00DB118C">
      <w:pPr>
        <w:spacing w:after="0" w:line="240" w:lineRule="auto"/>
        <w:ind w:left="426" w:hanging="708"/>
        <w:jc w:val="center"/>
        <w:rPr>
          <w:rFonts w:ascii="Arial" w:hAnsi="Arial" w:cs="Arial"/>
          <w:b/>
          <w:color w:val="FF0000"/>
        </w:rPr>
      </w:pPr>
      <w:r w:rsidRPr="001C69E0">
        <w:rPr>
          <w:rFonts w:ascii="Arial" w:hAnsi="Arial" w:cs="Arial"/>
          <w:b/>
          <w:color w:val="FF0000"/>
        </w:rPr>
        <w:t>BIENES INMUEBLES</w:t>
      </w:r>
    </w:p>
    <w:p w:rsidR="00846D2A" w:rsidRPr="001C69E0" w:rsidRDefault="00846D2A" w:rsidP="00DB118C">
      <w:pPr>
        <w:spacing w:after="0" w:line="240" w:lineRule="auto"/>
        <w:ind w:left="426" w:hanging="708"/>
        <w:rPr>
          <w:rFonts w:ascii="Arial" w:hAnsi="Arial" w:cs="Arial"/>
          <w:b/>
        </w:rPr>
      </w:pPr>
    </w:p>
    <w:p w:rsidR="00846D2A" w:rsidRPr="001C69E0" w:rsidRDefault="00846D2A" w:rsidP="00DB118C">
      <w:pPr>
        <w:spacing w:after="0" w:line="240" w:lineRule="auto"/>
        <w:ind w:left="426" w:hanging="708"/>
        <w:jc w:val="center"/>
        <w:rPr>
          <w:rFonts w:ascii="Arial" w:hAnsi="Arial" w:cs="Arial"/>
          <w:b/>
        </w:rPr>
      </w:pPr>
      <w:r w:rsidRPr="001C69E0">
        <w:rPr>
          <w:rFonts w:ascii="Arial" w:hAnsi="Arial" w:cs="Arial"/>
          <w:b/>
        </w:rPr>
        <w:t>ACTA DE REMATE</w:t>
      </w:r>
    </w:p>
    <w:p w:rsidR="00846D2A" w:rsidRPr="001C69E0" w:rsidRDefault="00846D2A" w:rsidP="00DB118C">
      <w:pPr>
        <w:spacing w:after="0" w:line="240" w:lineRule="auto"/>
        <w:ind w:left="426" w:hanging="708"/>
        <w:jc w:val="center"/>
        <w:rPr>
          <w:rFonts w:ascii="Arial" w:hAnsi="Arial" w:cs="Arial"/>
        </w:rPr>
      </w:pPr>
    </w:p>
    <w:p w:rsidR="00846D2A" w:rsidRPr="001C69E0" w:rsidRDefault="00846D2A" w:rsidP="00DB118C">
      <w:pPr>
        <w:spacing w:after="0" w:line="240" w:lineRule="auto"/>
        <w:ind w:left="426"/>
        <w:jc w:val="both"/>
        <w:rPr>
          <w:rFonts w:ascii="Arial" w:hAnsi="Arial" w:cs="Arial"/>
        </w:rPr>
      </w:pPr>
      <w:r w:rsidRPr="001C69E0">
        <w:rPr>
          <w:rFonts w:ascii="Arial" w:hAnsi="Arial" w:cs="Arial"/>
        </w:rPr>
        <w:t>En .ciudad</w:t>
      </w:r>
      <w:proofErr w:type="gramStart"/>
      <w:r w:rsidRPr="001C69E0">
        <w:rPr>
          <w:rFonts w:ascii="Arial" w:hAnsi="Arial" w:cs="Arial"/>
        </w:rPr>
        <w:t xml:space="preserve">, </w:t>
      </w:r>
      <w:r w:rsidR="00C9003F" w:rsidRPr="001C69E0">
        <w:rPr>
          <w:rFonts w:ascii="Arial" w:hAnsi="Arial" w:cs="Arial"/>
        </w:rPr>
        <w:t>…</w:t>
      </w:r>
      <w:proofErr w:type="gramEnd"/>
      <w:r w:rsidRPr="001C69E0">
        <w:rPr>
          <w:rFonts w:ascii="Arial" w:hAnsi="Arial" w:cs="Arial"/>
        </w:rPr>
        <w:t>…. Fecha y hora, ………………………., , en la Sala de la Secretaría del Juzgado de Coactiva de la SUPERINTENDENCIA DE COMPAÑIAS, VALORES Y SEGUROS , ubicado en el piso noveno del edificio Centro Financiero Publico, situado en la calles 9 de Octubre N.- 200 y Pichincha, se procede abrir la presente acta para receptar las ofertas por el inmueble ubicado en ………………….</w:t>
      </w:r>
      <w:r w:rsidR="00C9003F" w:rsidRPr="001C69E0">
        <w:rPr>
          <w:rFonts w:ascii="Arial" w:hAnsi="Arial" w:cs="Arial"/>
          <w:b/>
        </w:rPr>
        <w:t xml:space="preserve"> </w:t>
      </w:r>
      <w:proofErr w:type="gramStart"/>
      <w:r w:rsidR="00C9003F" w:rsidRPr="001C69E0">
        <w:rPr>
          <w:rFonts w:ascii="Arial" w:hAnsi="Arial" w:cs="Arial"/>
          <w:b/>
        </w:rPr>
        <w:t xml:space="preserve">CANTON </w:t>
      </w:r>
      <w:r w:rsidRPr="001C69E0">
        <w:rPr>
          <w:rFonts w:ascii="Arial" w:hAnsi="Arial" w:cs="Arial"/>
          <w:b/>
        </w:rPr>
        <w:t>…</w:t>
      </w:r>
      <w:proofErr w:type="gramEnd"/>
      <w:r w:rsidRPr="001C69E0">
        <w:rPr>
          <w:rFonts w:ascii="Arial" w:hAnsi="Arial" w:cs="Arial"/>
          <w:b/>
        </w:rPr>
        <w:t xml:space="preserve">……………….. DE LA PROVINCIA </w:t>
      </w:r>
      <w:proofErr w:type="gramStart"/>
      <w:r w:rsidRPr="001C69E0">
        <w:rPr>
          <w:rFonts w:ascii="Arial" w:hAnsi="Arial" w:cs="Arial"/>
          <w:b/>
        </w:rPr>
        <w:t>DE</w:t>
      </w:r>
      <w:r w:rsidR="00C9003F" w:rsidRPr="001C69E0">
        <w:rPr>
          <w:rFonts w:ascii="Arial" w:hAnsi="Arial" w:cs="Arial"/>
          <w:b/>
        </w:rPr>
        <w:t xml:space="preserve"> </w:t>
      </w:r>
      <w:r w:rsidRPr="001C69E0">
        <w:rPr>
          <w:rFonts w:ascii="Arial" w:hAnsi="Arial" w:cs="Arial"/>
          <w:b/>
        </w:rPr>
        <w:t>…</w:t>
      </w:r>
      <w:proofErr w:type="gramEnd"/>
      <w:r w:rsidRPr="001C69E0">
        <w:rPr>
          <w:rFonts w:ascii="Arial" w:hAnsi="Arial" w:cs="Arial"/>
          <w:b/>
        </w:rPr>
        <w:t>……………………….</w:t>
      </w:r>
      <w:r w:rsidRPr="001C69E0">
        <w:rPr>
          <w:rFonts w:ascii="Arial" w:hAnsi="Arial" w:cs="Arial"/>
        </w:rPr>
        <w:t xml:space="preserve"> comprendido dentro de los siguientes linderos, medidas y superficie: </w:t>
      </w:r>
      <w:r w:rsidRPr="001C69E0">
        <w:rPr>
          <w:rFonts w:ascii="Arial" w:hAnsi="Arial" w:cs="Arial"/>
          <w:b/>
        </w:rPr>
        <w:t>NORTE:</w:t>
      </w:r>
      <w:r w:rsidRPr="001C69E0">
        <w:rPr>
          <w:rFonts w:ascii="Arial" w:hAnsi="Arial" w:cs="Arial"/>
        </w:rPr>
        <w:t xml:space="preserve"> ………………; </w:t>
      </w:r>
      <w:r w:rsidRPr="001C69E0">
        <w:rPr>
          <w:rFonts w:ascii="Arial" w:hAnsi="Arial" w:cs="Arial"/>
          <w:b/>
        </w:rPr>
        <w:t>SUR: …………………</w:t>
      </w:r>
      <w:r w:rsidRPr="001C69E0">
        <w:rPr>
          <w:rFonts w:ascii="Arial" w:hAnsi="Arial" w:cs="Arial"/>
        </w:rPr>
        <w:t xml:space="preserve"> </w:t>
      </w:r>
      <w:r w:rsidRPr="001C69E0">
        <w:rPr>
          <w:rFonts w:ascii="Arial" w:hAnsi="Arial" w:cs="Arial"/>
          <w:b/>
        </w:rPr>
        <w:t>ESTE: ……………….</w:t>
      </w:r>
      <w:r w:rsidRPr="001C69E0">
        <w:rPr>
          <w:rFonts w:ascii="Arial" w:hAnsi="Arial" w:cs="Arial"/>
        </w:rPr>
        <w:t xml:space="preserve"> y, </w:t>
      </w:r>
      <w:r w:rsidRPr="001C69E0">
        <w:rPr>
          <w:rFonts w:ascii="Arial" w:hAnsi="Arial" w:cs="Arial"/>
          <w:b/>
        </w:rPr>
        <w:t>OESTE: ……………</w:t>
      </w:r>
      <w:r w:rsidRPr="001C69E0">
        <w:rPr>
          <w:rFonts w:ascii="Arial" w:hAnsi="Arial" w:cs="Arial"/>
        </w:rPr>
        <w:t xml:space="preserve">- </w:t>
      </w:r>
      <w:r w:rsidRPr="001C69E0">
        <w:rPr>
          <w:rFonts w:ascii="Arial" w:hAnsi="Arial" w:cs="Arial"/>
          <w:b/>
        </w:rPr>
        <w:t xml:space="preserve">AREA </w:t>
      </w:r>
      <w:r w:rsidRPr="001C69E0">
        <w:rPr>
          <w:rFonts w:ascii="Arial" w:hAnsi="Arial" w:cs="Arial"/>
        </w:rPr>
        <w:t xml:space="preserve">del predio según escrituras ………. y </w:t>
      </w:r>
      <w:r w:rsidRPr="001C69E0">
        <w:rPr>
          <w:rFonts w:ascii="Arial" w:hAnsi="Arial" w:cs="Arial"/>
          <w:b/>
        </w:rPr>
        <w:t xml:space="preserve">AREA </w:t>
      </w:r>
      <w:r w:rsidRPr="001C69E0">
        <w:rPr>
          <w:rFonts w:ascii="Arial" w:hAnsi="Arial" w:cs="Arial"/>
        </w:rPr>
        <w:t xml:space="preserve">del predio según levantamiento </w:t>
      </w:r>
      <w:proofErr w:type="spellStart"/>
      <w:r w:rsidRPr="001C69E0">
        <w:rPr>
          <w:rFonts w:ascii="Arial" w:hAnsi="Arial" w:cs="Arial"/>
        </w:rPr>
        <w:t>planimétrico</w:t>
      </w:r>
      <w:proofErr w:type="spellEnd"/>
      <w:r w:rsidRPr="001C69E0">
        <w:rPr>
          <w:rFonts w:ascii="Arial" w:hAnsi="Arial" w:cs="Arial"/>
        </w:rPr>
        <w:t xml:space="preserve"> xxx., </w:t>
      </w:r>
      <w:r w:rsidRPr="001C69E0">
        <w:rPr>
          <w:rFonts w:ascii="Arial" w:hAnsi="Arial" w:cs="Arial"/>
          <w:u w:val="single"/>
        </w:rPr>
        <w:t xml:space="preserve">AVALUADO EN  </w:t>
      </w:r>
      <w:r w:rsidRPr="001C69E0">
        <w:rPr>
          <w:rFonts w:ascii="Arial" w:hAnsi="Arial" w:cs="Arial"/>
          <w:b/>
          <w:u w:val="single"/>
        </w:rPr>
        <w:t xml:space="preserve">US$ </w:t>
      </w:r>
      <w:r w:rsidR="00C9003F" w:rsidRPr="001C69E0">
        <w:rPr>
          <w:rFonts w:ascii="Arial" w:hAnsi="Arial" w:cs="Arial"/>
          <w:b/>
          <w:u w:val="single"/>
        </w:rPr>
        <w:t>……………………………………..</w:t>
      </w:r>
      <w:r w:rsidRPr="001C69E0">
        <w:rPr>
          <w:rFonts w:ascii="Arial" w:hAnsi="Arial" w:cs="Arial"/>
          <w:u w:val="single"/>
        </w:rPr>
        <w:t>/100 DOLARES DE LOS ESTADOS UNIDOS DE AMERICA</w:t>
      </w:r>
      <w:r w:rsidRPr="001C69E0">
        <w:rPr>
          <w:rFonts w:ascii="Arial" w:hAnsi="Arial" w:cs="Arial"/>
        </w:rPr>
        <w:t xml:space="preserve">), ordenado en auto dictado el fecha y hora…………., que obra a foja ……..y vuelta: </w:t>
      </w:r>
      <w:r w:rsidRPr="001C69E0">
        <w:rPr>
          <w:rFonts w:ascii="Arial" w:hAnsi="Arial" w:cs="Arial"/>
          <w:b/>
        </w:rPr>
        <w:t xml:space="preserve">1.- </w:t>
      </w:r>
      <w:r w:rsidRPr="001C69E0">
        <w:rPr>
          <w:rFonts w:ascii="Arial" w:hAnsi="Arial" w:cs="Arial"/>
        </w:rPr>
        <w:t xml:space="preserve">En este estado siendo las ………….. </w:t>
      </w:r>
      <w:proofErr w:type="gramStart"/>
      <w:r w:rsidRPr="001C69E0">
        <w:rPr>
          <w:rFonts w:ascii="Arial" w:hAnsi="Arial" w:cs="Arial"/>
        </w:rPr>
        <w:t>presenta</w:t>
      </w:r>
      <w:proofErr w:type="gramEnd"/>
      <w:r w:rsidRPr="001C69E0">
        <w:rPr>
          <w:rFonts w:ascii="Arial" w:hAnsi="Arial" w:cs="Arial"/>
        </w:rPr>
        <w:t xml:space="preserve"> el escrito de oferta por la CIA. ………….</w:t>
      </w:r>
      <w:r w:rsidRPr="001C69E0">
        <w:rPr>
          <w:rFonts w:ascii="Arial" w:hAnsi="Arial" w:cs="Arial"/>
          <w:b/>
        </w:rPr>
        <w:t>.</w:t>
      </w:r>
      <w:r w:rsidRPr="001C69E0">
        <w:rPr>
          <w:rFonts w:ascii="Arial" w:hAnsi="Arial" w:cs="Arial"/>
        </w:rPr>
        <w:t xml:space="preserve">, </w:t>
      </w:r>
      <w:proofErr w:type="gramStart"/>
      <w:r w:rsidRPr="001C69E0">
        <w:rPr>
          <w:rFonts w:ascii="Arial" w:hAnsi="Arial" w:cs="Arial"/>
        </w:rPr>
        <w:t>representada …</w:t>
      </w:r>
      <w:proofErr w:type="gramEnd"/>
      <w:r w:rsidRPr="001C69E0">
        <w:rPr>
          <w:rFonts w:ascii="Arial" w:hAnsi="Arial" w:cs="Arial"/>
        </w:rPr>
        <w:t xml:space="preserve">……….., en calidad de …………., quien ofrece de contado la suma de </w:t>
      </w:r>
      <w:r w:rsidRPr="001C69E0">
        <w:rPr>
          <w:rFonts w:ascii="Arial" w:hAnsi="Arial" w:cs="Arial"/>
          <w:b/>
        </w:rPr>
        <w:t xml:space="preserve">US$ ………… </w:t>
      </w:r>
      <w:r w:rsidRPr="001C69E0">
        <w:rPr>
          <w:rFonts w:ascii="Arial" w:hAnsi="Arial" w:cs="Arial"/>
        </w:rPr>
        <w:t xml:space="preserve">(………… CON 00/100 DOLARES DE LOS ESTADOS UNIDOS DE AMERICA), para lo cual acompaña CHEQUE No. ……….. Cta. Cte. No. xxx del BANCO xxx, por el valor de </w:t>
      </w:r>
      <w:r w:rsidRPr="001C69E0">
        <w:rPr>
          <w:rFonts w:ascii="Arial" w:hAnsi="Arial" w:cs="Arial"/>
          <w:b/>
        </w:rPr>
        <w:t>US</w:t>
      </w:r>
      <w:proofErr w:type="gramStart"/>
      <w:r w:rsidRPr="001C69E0">
        <w:rPr>
          <w:rFonts w:ascii="Arial" w:hAnsi="Arial" w:cs="Arial"/>
          <w:b/>
        </w:rPr>
        <w:t>$</w:t>
      </w:r>
      <w:r w:rsidR="0099407A" w:rsidRPr="001C69E0">
        <w:rPr>
          <w:rFonts w:ascii="Arial" w:hAnsi="Arial" w:cs="Arial"/>
          <w:b/>
        </w:rPr>
        <w:t xml:space="preserve"> </w:t>
      </w:r>
      <w:r w:rsidRPr="001C69E0">
        <w:rPr>
          <w:rFonts w:ascii="Arial" w:hAnsi="Arial" w:cs="Arial"/>
          <w:b/>
        </w:rPr>
        <w:t>….</w:t>
      </w:r>
      <w:proofErr w:type="gramEnd"/>
      <w:r w:rsidRPr="001C69E0">
        <w:rPr>
          <w:rFonts w:ascii="Arial" w:hAnsi="Arial" w:cs="Arial"/>
        </w:rPr>
        <w:t xml:space="preserve"> (……</w:t>
      </w:r>
      <w:r w:rsidR="0099407A" w:rsidRPr="001C69E0">
        <w:rPr>
          <w:rFonts w:ascii="Arial" w:hAnsi="Arial" w:cs="Arial"/>
        </w:rPr>
        <w:t xml:space="preserve">………………………………………………….CON </w:t>
      </w:r>
      <w:r w:rsidRPr="001C69E0">
        <w:rPr>
          <w:rFonts w:ascii="Arial" w:hAnsi="Arial" w:cs="Arial"/>
        </w:rPr>
        <w:t xml:space="preserve">00/100 DOLARES DE LOS ESTADOS UNIDOS DE AMERICA), que corresponde al 10% de la oferta, a la orden de la Superintendencia de Compañías, Valores y Seguros, fechado en </w:t>
      </w:r>
      <w:r w:rsidRPr="001C69E0">
        <w:rPr>
          <w:rFonts w:ascii="Arial" w:hAnsi="Arial" w:cs="Arial"/>
        </w:rPr>
        <w:lastRenderedPageBreak/>
        <w:t xml:space="preserve">……………., el …… de ….del …………..; </w:t>
      </w:r>
      <w:r w:rsidRPr="001C69E0">
        <w:rPr>
          <w:rFonts w:ascii="Arial" w:hAnsi="Arial" w:cs="Arial"/>
          <w:b/>
        </w:rPr>
        <w:t xml:space="preserve">2.- </w:t>
      </w:r>
      <w:r w:rsidRPr="001C69E0">
        <w:rPr>
          <w:rFonts w:ascii="Arial" w:hAnsi="Arial" w:cs="Arial"/>
        </w:rPr>
        <w:t xml:space="preserve">A las …… presenta el escrito de oferta …. </w:t>
      </w:r>
      <w:proofErr w:type="gramStart"/>
      <w:r w:rsidRPr="001C69E0">
        <w:rPr>
          <w:rFonts w:ascii="Arial" w:hAnsi="Arial" w:cs="Arial"/>
        </w:rPr>
        <w:t>ofrece</w:t>
      </w:r>
      <w:proofErr w:type="gramEnd"/>
      <w:r w:rsidRPr="001C69E0">
        <w:rPr>
          <w:rFonts w:ascii="Arial" w:hAnsi="Arial" w:cs="Arial"/>
        </w:rPr>
        <w:t xml:space="preserve"> de contado la suma de </w:t>
      </w:r>
      <w:r w:rsidRPr="001C69E0">
        <w:rPr>
          <w:rFonts w:ascii="Arial" w:hAnsi="Arial" w:cs="Arial"/>
          <w:b/>
        </w:rPr>
        <w:t xml:space="preserve">US$ ……………… </w:t>
      </w:r>
      <w:r w:rsidRPr="001C69E0">
        <w:rPr>
          <w:rFonts w:ascii="Arial" w:hAnsi="Arial" w:cs="Arial"/>
        </w:rPr>
        <w:t xml:space="preserve">(…. CON 00/100 DOLARES DE LOS ESTADOS UNIDOS DE AMERICA), para lo cual acompaña CHEQUE CERTIFICADO No. …… Cta. Cte. No.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w:t>
      </w:r>
      <w:r w:rsidRPr="001C69E0">
        <w:rPr>
          <w:rFonts w:ascii="Arial" w:hAnsi="Arial" w:cs="Arial"/>
        </w:rPr>
        <w:t xml:space="preserve"> (………….. CON 00/100 DOLARES DE LOS ESTADOS UNIDOS DE AMERICA), que corresponde al 10% de la oferta, a la orden de la Superintendencia de Compañías, Valores y Seguros, fechado </w:t>
      </w:r>
      <w:proofErr w:type="gramStart"/>
      <w:r w:rsidRPr="001C69E0">
        <w:rPr>
          <w:rFonts w:ascii="Arial" w:hAnsi="Arial" w:cs="Arial"/>
        </w:rPr>
        <w:t>en …</w:t>
      </w:r>
      <w:proofErr w:type="gramEnd"/>
      <w:r w:rsidRPr="001C69E0">
        <w:rPr>
          <w:rFonts w:ascii="Arial" w:hAnsi="Arial" w:cs="Arial"/>
        </w:rPr>
        <w:t xml:space="preserve">……………; </w:t>
      </w:r>
      <w:r w:rsidRPr="001C69E0">
        <w:rPr>
          <w:rFonts w:ascii="Arial" w:hAnsi="Arial" w:cs="Arial"/>
          <w:b/>
        </w:rPr>
        <w:t>3.-</w:t>
      </w:r>
      <w:r w:rsidRPr="001C69E0">
        <w:rPr>
          <w:rFonts w:ascii="Arial" w:hAnsi="Arial" w:cs="Arial"/>
        </w:rPr>
        <w:t xml:space="preserve"> A las …… presenta el escrito de oferta …. </w:t>
      </w:r>
      <w:proofErr w:type="gramStart"/>
      <w:r w:rsidRPr="001C69E0">
        <w:rPr>
          <w:rFonts w:ascii="Arial" w:hAnsi="Arial" w:cs="Arial"/>
        </w:rPr>
        <w:t>ofrece</w:t>
      </w:r>
      <w:proofErr w:type="gramEnd"/>
      <w:r w:rsidRPr="001C69E0">
        <w:rPr>
          <w:rFonts w:ascii="Arial" w:hAnsi="Arial" w:cs="Arial"/>
        </w:rPr>
        <w:t xml:space="preserve"> de contado la suma de </w:t>
      </w:r>
      <w:r w:rsidRPr="001C69E0">
        <w:rPr>
          <w:rFonts w:ascii="Arial" w:hAnsi="Arial" w:cs="Arial"/>
          <w:b/>
        </w:rPr>
        <w:t xml:space="preserve">US$ ……………… </w:t>
      </w:r>
      <w:r w:rsidRPr="001C69E0">
        <w:rPr>
          <w:rFonts w:ascii="Arial" w:hAnsi="Arial" w:cs="Arial"/>
        </w:rPr>
        <w:t xml:space="preserve">(…. CON 00/100 DOLARES DE LOS ESTADOS UNIDOS DE AMERICA), para lo cual acompaña CHEQUE CERTIFICADO No. …… Cta. Cte. No.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w:t>
      </w:r>
      <w:r w:rsidRPr="001C69E0">
        <w:rPr>
          <w:rFonts w:ascii="Arial" w:hAnsi="Arial" w:cs="Arial"/>
        </w:rPr>
        <w:t xml:space="preserve"> (………….. CON 00/100 DOLARES DE LOS ESTADOS UNIDOS DE AMERICA), que corresponde al 10% de la oferta, a la orden de la Superintendencia de Compañías, Valores y Seguros, fechado </w:t>
      </w:r>
      <w:proofErr w:type="gramStart"/>
      <w:r w:rsidRPr="001C69E0">
        <w:rPr>
          <w:rFonts w:ascii="Arial" w:hAnsi="Arial" w:cs="Arial"/>
        </w:rPr>
        <w:t>en …</w:t>
      </w:r>
      <w:proofErr w:type="gramEnd"/>
      <w:r w:rsidRPr="001C69E0">
        <w:rPr>
          <w:rFonts w:ascii="Arial" w:hAnsi="Arial" w:cs="Arial"/>
        </w:rPr>
        <w:t xml:space="preserve">……………; </w:t>
      </w:r>
      <w:r w:rsidRPr="001C69E0">
        <w:rPr>
          <w:rFonts w:ascii="Arial" w:hAnsi="Arial" w:cs="Arial"/>
          <w:b/>
        </w:rPr>
        <w:t xml:space="preserve"> 4.-</w:t>
      </w:r>
      <w:r w:rsidRPr="001C69E0">
        <w:rPr>
          <w:rFonts w:ascii="Arial" w:hAnsi="Arial" w:cs="Arial"/>
        </w:rPr>
        <w:t xml:space="preserve"> A las …… presenta el escrito de oferta …. </w:t>
      </w:r>
      <w:proofErr w:type="gramStart"/>
      <w:r w:rsidRPr="001C69E0">
        <w:rPr>
          <w:rFonts w:ascii="Arial" w:hAnsi="Arial" w:cs="Arial"/>
        </w:rPr>
        <w:t>ofrece</w:t>
      </w:r>
      <w:proofErr w:type="gramEnd"/>
      <w:r w:rsidRPr="001C69E0">
        <w:rPr>
          <w:rFonts w:ascii="Arial" w:hAnsi="Arial" w:cs="Arial"/>
        </w:rPr>
        <w:t xml:space="preserve"> de contado la suma de </w:t>
      </w:r>
      <w:r w:rsidRPr="001C69E0">
        <w:rPr>
          <w:rFonts w:ascii="Arial" w:hAnsi="Arial" w:cs="Arial"/>
          <w:b/>
        </w:rPr>
        <w:t xml:space="preserve">US$ ……………… </w:t>
      </w:r>
      <w:r w:rsidRPr="001C69E0">
        <w:rPr>
          <w:rFonts w:ascii="Arial" w:hAnsi="Arial" w:cs="Arial"/>
        </w:rPr>
        <w:t xml:space="preserve">(…. CON 00/100 DOLARES DE LOS ESTADOS UNIDOS DE AMERICA), para lo cual acompaña CHEQUE CERTIFICADO No. …… Cta. Cte. No.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w:t>
      </w:r>
      <w:r w:rsidRPr="001C69E0">
        <w:rPr>
          <w:rFonts w:ascii="Arial" w:hAnsi="Arial" w:cs="Arial"/>
        </w:rPr>
        <w:t xml:space="preserve"> (………….. CON 00/100 DOLARES DE LOS ESTADOS UNIDOS DE AMERICA), que corresponde al 10% de la oferta, a la orden de la Superintendencia de Compañías, Valores y Seguros, fechado </w:t>
      </w:r>
      <w:proofErr w:type="gramStart"/>
      <w:r w:rsidRPr="001C69E0">
        <w:rPr>
          <w:rFonts w:ascii="Arial" w:hAnsi="Arial" w:cs="Arial"/>
        </w:rPr>
        <w:t>en …</w:t>
      </w:r>
      <w:proofErr w:type="gramEnd"/>
      <w:r w:rsidRPr="001C69E0">
        <w:rPr>
          <w:rFonts w:ascii="Arial" w:hAnsi="Arial" w:cs="Arial"/>
        </w:rPr>
        <w:t xml:space="preserve">……………; </w:t>
      </w:r>
      <w:r w:rsidRPr="001C69E0">
        <w:rPr>
          <w:rFonts w:ascii="Arial" w:hAnsi="Arial" w:cs="Arial"/>
          <w:b/>
        </w:rPr>
        <w:t xml:space="preserve"> 5.- </w:t>
      </w:r>
      <w:r w:rsidRPr="001C69E0">
        <w:rPr>
          <w:rFonts w:ascii="Arial" w:hAnsi="Arial" w:cs="Arial"/>
        </w:rPr>
        <w:t xml:space="preserve">A las …… presenta el escrito de oferta …. </w:t>
      </w:r>
      <w:proofErr w:type="gramStart"/>
      <w:r w:rsidRPr="001C69E0">
        <w:rPr>
          <w:rFonts w:ascii="Arial" w:hAnsi="Arial" w:cs="Arial"/>
        </w:rPr>
        <w:t>ofrece</w:t>
      </w:r>
      <w:proofErr w:type="gramEnd"/>
      <w:r w:rsidRPr="001C69E0">
        <w:rPr>
          <w:rFonts w:ascii="Arial" w:hAnsi="Arial" w:cs="Arial"/>
        </w:rPr>
        <w:t xml:space="preserve"> de contado la suma de </w:t>
      </w:r>
      <w:r w:rsidRPr="001C69E0">
        <w:rPr>
          <w:rFonts w:ascii="Arial" w:hAnsi="Arial" w:cs="Arial"/>
          <w:b/>
        </w:rPr>
        <w:t xml:space="preserve">US$ ……………… </w:t>
      </w:r>
      <w:r w:rsidRPr="001C69E0">
        <w:rPr>
          <w:rFonts w:ascii="Arial" w:hAnsi="Arial" w:cs="Arial"/>
        </w:rPr>
        <w:t xml:space="preserve">(…. CON 00/100 DOLARES DE LOS ESTADOS UNIDOS DE AMERICA), para lo cual acompaña CHEQUE CERTIFICADO No. …… Cta. Cte. No.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w:t>
      </w:r>
      <w:r w:rsidRPr="001C69E0">
        <w:rPr>
          <w:rFonts w:ascii="Arial" w:hAnsi="Arial" w:cs="Arial"/>
        </w:rPr>
        <w:t xml:space="preserve"> (………….. CON 00/100 DOLARES DE LOS ESTADOS UNIDOS DE AMERICA), que corresponde al 10% de la oferta, a la orden de la Superintendencia de Compañías, Valores y Seguros, fechado en ………………; </w:t>
      </w:r>
      <w:r w:rsidRPr="001C69E0">
        <w:rPr>
          <w:rFonts w:ascii="Arial" w:hAnsi="Arial" w:cs="Arial"/>
          <w:b/>
        </w:rPr>
        <w:t xml:space="preserve">6.- </w:t>
      </w:r>
      <w:r w:rsidRPr="001C69E0">
        <w:rPr>
          <w:rFonts w:ascii="Arial" w:hAnsi="Arial" w:cs="Arial"/>
        </w:rPr>
        <w:t xml:space="preserve">A las ……………, presenta el escrito de mejora ……………, ofrece de contado la suma de US$ </w:t>
      </w:r>
      <w:r w:rsidRPr="001C69E0">
        <w:rPr>
          <w:rFonts w:ascii="Arial" w:hAnsi="Arial" w:cs="Arial"/>
          <w:b/>
        </w:rPr>
        <w:t xml:space="preserve">…… </w:t>
      </w:r>
      <w:r w:rsidRPr="001C69E0">
        <w:rPr>
          <w:rFonts w:ascii="Arial" w:hAnsi="Arial" w:cs="Arial"/>
        </w:rPr>
        <w:t xml:space="preserve">(…… CON 00/100 DOLARES DE LOS ESTADOS UNIDOS DE AMERICA); </w:t>
      </w:r>
      <w:r w:rsidRPr="001C69E0">
        <w:rPr>
          <w:rFonts w:ascii="Arial" w:hAnsi="Arial" w:cs="Arial"/>
          <w:b/>
        </w:rPr>
        <w:t xml:space="preserve">7.- </w:t>
      </w:r>
      <w:r w:rsidRPr="001C69E0">
        <w:rPr>
          <w:rFonts w:ascii="Arial" w:hAnsi="Arial" w:cs="Arial"/>
        </w:rPr>
        <w:t xml:space="preserve">A las ……….., presenta el escrito de oferta ………….., representada por …………., ofrece la suma de </w:t>
      </w:r>
      <w:r w:rsidRPr="001C69E0">
        <w:rPr>
          <w:rFonts w:ascii="Arial" w:hAnsi="Arial" w:cs="Arial"/>
          <w:b/>
        </w:rPr>
        <w:t xml:space="preserve">US$.... </w:t>
      </w:r>
      <w:r w:rsidRPr="001C69E0">
        <w:rPr>
          <w:rFonts w:ascii="Arial" w:hAnsi="Arial" w:cs="Arial"/>
        </w:rPr>
        <w:t xml:space="preserve">(…CON 00/100 DOLARES DE LOS ESTADOS UNIDOS DE AMERICA), para lo cual acompaña CHEQUE CERTIFICADO No. ….. Cta. Cte. No. ….. </w:t>
      </w:r>
      <w:proofErr w:type="gramStart"/>
      <w:r w:rsidRPr="001C69E0">
        <w:rPr>
          <w:rFonts w:ascii="Arial" w:hAnsi="Arial" w:cs="Arial"/>
        </w:rPr>
        <w:t>del</w:t>
      </w:r>
      <w:proofErr w:type="gramEnd"/>
      <w:r w:rsidRPr="001C69E0">
        <w:rPr>
          <w:rFonts w:ascii="Arial" w:hAnsi="Arial" w:cs="Arial"/>
        </w:rPr>
        <w:t xml:space="preserve"> BANCO ….. </w:t>
      </w:r>
      <w:proofErr w:type="gramStart"/>
      <w:r w:rsidRPr="001C69E0">
        <w:rPr>
          <w:rFonts w:ascii="Arial" w:hAnsi="Arial" w:cs="Arial"/>
        </w:rPr>
        <w:t>por</w:t>
      </w:r>
      <w:proofErr w:type="gramEnd"/>
      <w:r w:rsidRPr="001C69E0">
        <w:rPr>
          <w:rFonts w:ascii="Arial" w:hAnsi="Arial" w:cs="Arial"/>
        </w:rPr>
        <w:t xml:space="preserve"> el valor de </w:t>
      </w:r>
      <w:r w:rsidRPr="001C69E0">
        <w:rPr>
          <w:rFonts w:ascii="Arial" w:hAnsi="Arial" w:cs="Arial"/>
          <w:b/>
        </w:rPr>
        <w:t>US$ …….</w:t>
      </w:r>
      <w:r w:rsidRPr="001C69E0">
        <w:rPr>
          <w:rFonts w:ascii="Arial" w:hAnsi="Arial" w:cs="Arial"/>
        </w:rPr>
        <w:t xml:space="preserve">(…..CON 00/100 DOLARES DE LOS ESTADOS UNIDOS DE AMERICA), que corresponde al 10% de la oferta, a la orden de la Superintendencia de Compañías, Valores y Seguros, fechado en ………….; </w:t>
      </w:r>
      <w:r w:rsidRPr="001C69E0">
        <w:rPr>
          <w:rFonts w:ascii="Arial" w:hAnsi="Arial" w:cs="Arial"/>
          <w:b/>
        </w:rPr>
        <w:t xml:space="preserve">8.- </w:t>
      </w:r>
      <w:r w:rsidRPr="001C69E0">
        <w:rPr>
          <w:rFonts w:ascii="Arial" w:hAnsi="Arial" w:cs="Arial"/>
        </w:rPr>
        <w:t xml:space="preserve">A las ….. mejora la oferta </w:t>
      </w:r>
      <w:r w:rsidRPr="001C69E0">
        <w:rPr>
          <w:rFonts w:ascii="Arial" w:hAnsi="Arial" w:cs="Arial"/>
          <w:b/>
        </w:rPr>
        <w:t>…………………………</w:t>
      </w:r>
      <w:r w:rsidRPr="001C69E0">
        <w:rPr>
          <w:rFonts w:ascii="Arial" w:hAnsi="Arial" w:cs="Arial"/>
        </w:rPr>
        <w:t xml:space="preserve">, representada  …… por ……………….., ofrece de contado la suma de </w:t>
      </w:r>
      <w:r w:rsidRPr="001C69E0">
        <w:rPr>
          <w:rFonts w:ascii="Arial" w:hAnsi="Arial" w:cs="Arial"/>
          <w:b/>
        </w:rPr>
        <w:t xml:space="preserve">US$..... </w:t>
      </w:r>
      <w:r w:rsidRPr="001C69E0">
        <w:rPr>
          <w:rFonts w:ascii="Arial" w:hAnsi="Arial" w:cs="Arial"/>
        </w:rPr>
        <w:t xml:space="preserve">(…. CON 00/100 DOLARES DE LOS ESTADOS UNIDOS DE AMERICA).- Esta diligencia de remate se contó con la presencia de las autoridades de la SUPERINTENDENCIA DE COMPAÑIAS, VALORES Y SEGUROS, señores: ……………………………………………..No habiendo más postores y siendo las ……, se cierra esta acta y se da por concluido la diligencia de remate.- </w:t>
      </w:r>
      <w:r w:rsidRPr="001C69E0">
        <w:rPr>
          <w:rFonts w:ascii="Arial" w:hAnsi="Arial" w:cs="Arial"/>
          <w:b/>
        </w:rPr>
        <w:t>LO CERTIFICO</w:t>
      </w:r>
      <w:r w:rsidRPr="001C69E0">
        <w:rPr>
          <w:rFonts w:ascii="Arial" w:hAnsi="Arial" w:cs="Arial"/>
        </w:rPr>
        <w:t xml:space="preserve">.- </w:t>
      </w:r>
      <w:r w:rsidRPr="001C69E0">
        <w:rPr>
          <w:rFonts w:ascii="Arial" w:hAnsi="Arial" w:cs="Arial"/>
        </w:rPr>
        <w:tab/>
        <w:t xml:space="preserve"> </w:t>
      </w:r>
    </w:p>
    <w:p w:rsidR="00846D2A" w:rsidRPr="001C69E0" w:rsidRDefault="00846D2A" w:rsidP="00DB118C">
      <w:pPr>
        <w:spacing w:after="0" w:line="240" w:lineRule="auto"/>
        <w:ind w:left="426"/>
        <w:jc w:val="both"/>
        <w:rPr>
          <w:rFonts w:ascii="Arial" w:hAnsi="Arial" w:cs="Arial"/>
        </w:rPr>
      </w:pPr>
    </w:p>
    <w:p w:rsidR="00846D2A" w:rsidRPr="001C69E0" w:rsidRDefault="00846D2A" w:rsidP="00DB118C">
      <w:pPr>
        <w:spacing w:after="0" w:line="240" w:lineRule="auto"/>
        <w:ind w:left="426"/>
        <w:jc w:val="both"/>
        <w:rPr>
          <w:rFonts w:ascii="Arial" w:hAnsi="Arial" w:cs="Arial"/>
        </w:rPr>
      </w:pPr>
    </w:p>
    <w:p w:rsidR="0099407A" w:rsidRPr="001C69E0" w:rsidRDefault="0099407A" w:rsidP="00DB118C">
      <w:pPr>
        <w:spacing w:after="0" w:line="240" w:lineRule="auto"/>
        <w:ind w:left="426"/>
        <w:jc w:val="both"/>
        <w:rPr>
          <w:rFonts w:ascii="Arial" w:hAnsi="Arial" w:cs="Arial"/>
        </w:rPr>
      </w:pPr>
    </w:p>
    <w:p w:rsidR="00846D2A" w:rsidRPr="001C69E0" w:rsidRDefault="00846D2A" w:rsidP="00DB118C">
      <w:pPr>
        <w:pStyle w:val="Sinespaciado"/>
        <w:ind w:left="426"/>
        <w:jc w:val="center"/>
        <w:rPr>
          <w:rFonts w:ascii="Arial" w:eastAsia="Calibri" w:hAnsi="Arial" w:cs="Arial"/>
          <w:b/>
        </w:rPr>
      </w:pPr>
      <w:r w:rsidRPr="001C69E0">
        <w:rPr>
          <w:rFonts w:ascii="Arial" w:eastAsia="Calibri" w:hAnsi="Arial" w:cs="Arial"/>
          <w:b/>
        </w:rPr>
        <w:t>Ab. ……………………….</w:t>
      </w:r>
    </w:p>
    <w:p w:rsidR="0082715E" w:rsidRPr="001C69E0" w:rsidRDefault="0082715E" w:rsidP="00DB118C">
      <w:pPr>
        <w:pStyle w:val="Sinespaciado"/>
        <w:ind w:left="426"/>
        <w:jc w:val="center"/>
        <w:rPr>
          <w:rFonts w:ascii="Arial" w:eastAsia="Calibri" w:hAnsi="Arial" w:cs="Arial"/>
          <w:b/>
        </w:rPr>
      </w:pPr>
    </w:p>
    <w:p w:rsidR="00846D2A" w:rsidRPr="001C69E0" w:rsidRDefault="00846D2A" w:rsidP="00DB118C">
      <w:pPr>
        <w:pStyle w:val="Sinespaciado"/>
        <w:ind w:left="426"/>
        <w:jc w:val="center"/>
        <w:rPr>
          <w:rFonts w:ascii="Arial" w:eastAsia="Calibri" w:hAnsi="Arial" w:cs="Arial"/>
          <w:b/>
        </w:rPr>
      </w:pPr>
      <w:r w:rsidRPr="001C69E0">
        <w:rPr>
          <w:rFonts w:ascii="Arial" w:eastAsia="Calibri" w:hAnsi="Arial" w:cs="Arial"/>
          <w:b/>
        </w:rPr>
        <w:t>SECRETARIO DE COACTIVA</w:t>
      </w:r>
    </w:p>
    <w:p w:rsidR="00846D2A" w:rsidRPr="001C69E0" w:rsidRDefault="00846D2A" w:rsidP="00DB118C">
      <w:pPr>
        <w:pStyle w:val="Sinespaciado"/>
        <w:ind w:left="426"/>
        <w:jc w:val="center"/>
        <w:rPr>
          <w:rFonts w:ascii="Arial" w:eastAsia="Calibri" w:hAnsi="Arial" w:cs="Arial"/>
          <w:b/>
        </w:rPr>
      </w:pPr>
      <w:r w:rsidRPr="001C69E0">
        <w:rPr>
          <w:rFonts w:ascii="Arial" w:eastAsia="Calibri" w:hAnsi="Arial" w:cs="Arial"/>
          <w:b/>
        </w:rPr>
        <w:t>SUPERINTENDENCIA DE COMPAÑIAS, VALORES Y SEGUROS</w:t>
      </w:r>
    </w:p>
    <w:p w:rsidR="00846D2A" w:rsidRPr="001C69E0" w:rsidRDefault="00846D2A" w:rsidP="00DB118C">
      <w:pPr>
        <w:pStyle w:val="Sinespaciado"/>
        <w:ind w:left="426"/>
        <w:jc w:val="center"/>
        <w:rPr>
          <w:rFonts w:ascii="Arial" w:eastAsia="Calibri" w:hAnsi="Arial" w:cs="Arial"/>
          <w:b/>
        </w:rPr>
      </w:pPr>
    </w:p>
    <w:p w:rsidR="00846D2A" w:rsidRDefault="00846D2A" w:rsidP="00DB118C">
      <w:pPr>
        <w:pStyle w:val="Prrafodelista"/>
        <w:ind w:left="426"/>
        <w:jc w:val="both"/>
        <w:rPr>
          <w:rFonts w:ascii="Arial" w:hAnsi="Arial" w:cs="Arial"/>
        </w:rPr>
      </w:pPr>
    </w:p>
    <w:p w:rsidR="00A00C4B" w:rsidRPr="0023762E" w:rsidRDefault="00A00C4B" w:rsidP="00A00C4B">
      <w:pPr>
        <w:pStyle w:val="Prrafodelista"/>
        <w:numPr>
          <w:ilvl w:val="0"/>
          <w:numId w:val="14"/>
        </w:numPr>
        <w:ind w:left="426" w:hanging="426"/>
        <w:jc w:val="both"/>
        <w:rPr>
          <w:rFonts w:ascii="Arial" w:hAnsi="Arial" w:cs="Arial"/>
          <w:b/>
        </w:rPr>
      </w:pPr>
      <w:r w:rsidRPr="0023762E">
        <w:rPr>
          <w:rFonts w:ascii="Arial" w:hAnsi="Arial" w:cs="Arial"/>
          <w:b/>
        </w:rPr>
        <w:t xml:space="preserve">ANEXO </w:t>
      </w:r>
      <w:r>
        <w:rPr>
          <w:rFonts w:ascii="Arial" w:hAnsi="Arial" w:cs="Arial"/>
          <w:b/>
        </w:rPr>
        <w:t>3</w:t>
      </w:r>
      <w:r w:rsidRPr="0023762E">
        <w:rPr>
          <w:rFonts w:ascii="Arial" w:hAnsi="Arial" w:cs="Arial"/>
          <w:b/>
        </w:rPr>
        <w:t xml:space="preserve">: </w:t>
      </w:r>
      <w:r>
        <w:rPr>
          <w:rFonts w:ascii="Arial" w:hAnsi="Arial" w:cs="Arial"/>
          <w:b/>
        </w:rPr>
        <w:t>AVISO DE REMATE DE BIENES INMUEBLES</w:t>
      </w:r>
    </w:p>
    <w:p w:rsidR="00A00C4B" w:rsidRPr="001C69E0" w:rsidRDefault="00A00C4B" w:rsidP="00DB118C">
      <w:pPr>
        <w:pStyle w:val="Prrafodelista"/>
        <w:ind w:left="426"/>
        <w:jc w:val="both"/>
        <w:rPr>
          <w:rFonts w:ascii="Arial" w:hAnsi="Arial" w:cs="Arial"/>
        </w:rPr>
      </w:pPr>
    </w:p>
    <w:p w:rsidR="00416F07" w:rsidRPr="001C69E0" w:rsidRDefault="00416F07" w:rsidP="00DB118C">
      <w:pPr>
        <w:autoSpaceDE w:val="0"/>
        <w:autoSpaceDN w:val="0"/>
        <w:adjustRightInd w:val="0"/>
        <w:spacing w:after="0" w:line="240" w:lineRule="auto"/>
        <w:ind w:left="426"/>
        <w:jc w:val="center"/>
        <w:rPr>
          <w:rFonts w:ascii="Arial" w:hAnsi="Arial" w:cs="Arial"/>
          <w:b/>
        </w:rPr>
      </w:pPr>
      <w:r w:rsidRPr="001C69E0">
        <w:rPr>
          <w:rFonts w:ascii="Arial" w:hAnsi="Arial" w:cs="Arial"/>
          <w:b/>
        </w:rPr>
        <w:t>SUPERINTENDENCIA DE COMPAÑIAS, VALORES Y SEGUROS</w:t>
      </w:r>
    </w:p>
    <w:p w:rsidR="00416F07" w:rsidRPr="001C69E0" w:rsidRDefault="00416F07" w:rsidP="00DB118C">
      <w:pPr>
        <w:autoSpaceDE w:val="0"/>
        <w:autoSpaceDN w:val="0"/>
        <w:adjustRightInd w:val="0"/>
        <w:spacing w:after="0" w:line="240" w:lineRule="auto"/>
        <w:ind w:left="426"/>
        <w:jc w:val="both"/>
        <w:rPr>
          <w:rFonts w:ascii="Arial" w:hAnsi="Arial" w:cs="Arial"/>
          <w:b/>
        </w:rPr>
      </w:pPr>
    </w:p>
    <w:p w:rsidR="00416F07" w:rsidRPr="001C69E0" w:rsidRDefault="00416F07" w:rsidP="00DB118C">
      <w:pPr>
        <w:autoSpaceDE w:val="0"/>
        <w:autoSpaceDN w:val="0"/>
        <w:adjustRightInd w:val="0"/>
        <w:spacing w:after="0" w:line="240" w:lineRule="auto"/>
        <w:ind w:left="426"/>
        <w:jc w:val="center"/>
        <w:rPr>
          <w:rFonts w:ascii="Arial" w:hAnsi="Arial" w:cs="Arial"/>
          <w:b/>
        </w:rPr>
      </w:pPr>
      <w:r w:rsidRPr="001C69E0">
        <w:rPr>
          <w:rFonts w:ascii="Arial" w:hAnsi="Arial" w:cs="Arial"/>
          <w:b/>
        </w:rPr>
        <w:t>JUZGADO DE COACTIVA</w:t>
      </w:r>
    </w:p>
    <w:p w:rsidR="00416F07" w:rsidRPr="001C69E0" w:rsidRDefault="00416F07" w:rsidP="00DB118C">
      <w:pPr>
        <w:autoSpaceDE w:val="0"/>
        <w:autoSpaceDN w:val="0"/>
        <w:adjustRightInd w:val="0"/>
        <w:spacing w:after="0" w:line="240" w:lineRule="auto"/>
        <w:ind w:left="426"/>
        <w:jc w:val="both"/>
        <w:rPr>
          <w:rFonts w:ascii="Arial" w:hAnsi="Arial" w:cs="Arial"/>
          <w:b/>
        </w:rPr>
      </w:pPr>
    </w:p>
    <w:p w:rsidR="00416F07" w:rsidRPr="001C69E0" w:rsidRDefault="00416F07" w:rsidP="00DB118C">
      <w:pPr>
        <w:autoSpaceDE w:val="0"/>
        <w:autoSpaceDN w:val="0"/>
        <w:adjustRightInd w:val="0"/>
        <w:spacing w:after="0" w:line="240" w:lineRule="auto"/>
        <w:ind w:left="426"/>
        <w:jc w:val="center"/>
        <w:outlineLvl w:val="0"/>
        <w:rPr>
          <w:rFonts w:ascii="Arial" w:hAnsi="Arial" w:cs="Arial"/>
          <w:b/>
          <w:color w:val="FF0000"/>
        </w:rPr>
      </w:pPr>
      <w:r w:rsidRPr="001C69E0">
        <w:rPr>
          <w:rFonts w:ascii="Arial" w:hAnsi="Arial" w:cs="Arial"/>
          <w:b/>
          <w:color w:val="FF0000"/>
        </w:rPr>
        <w:t>AVISO DE REMATE BIENES INMUEBLES</w:t>
      </w:r>
      <w:r w:rsidR="007214CF" w:rsidRPr="001C69E0">
        <w:rPr>
          <w:rFonts w:ascii="Arial" w:hAnsi="Arial" w:cs="Arial"/>
          <w:b/>
          <w:color w:val="FF0000"/>
        </w:rPr>
        <w:t xml:space="preserve"> </w:t>
      </w:r>
      <w:r w:rsidRPr="001C69E0">
        <w:rPr>
          <w:rFonts w:ascii="Arial" w:hAnsi="Arial" w:cs="Arial"/>
          <w:b/>
          <w:color w:val="FF0000"/>
        </w:rPr>
        <w:t xml:space="preserve">(publicación </w:t>
      </w:r>
      <w:r w:rsidR="00661D12" w:rsidRPr="001C69E0">
        <w:rPr>
          <w:rFonts w:ascii="Arial" w:hAnsi="Arial" w:cs="Arial"/>
          <w:b/>
          <w:color w:val="FF0000"/>
        </w:rPr>
        <w:t xml:space="preserve">por </w:t>
      </w:r>
      <w:r w:rsidRPr="001C69E0">
        <w:rPr>
          <w:rFonts w:ascii="Arial" w:hAnsi="Arial" w:cs="Arial"/>
          <w:b/>
          <w:color w:val="FF0000"/>
        </w:rPr>
        <w:t>prensa)</w:t>
      </w:r>
    </w:p>
    <w:p w:rsidR="00416F07" w:rsidRPr="001C69E0" w:rsidRDefault="00416F07" w:rsidP="00DB118C">
      <w:pPr>
        <w:autoSpaceDE w:val="0"/>
        <w:autoSpaceDN w:val="0"/>
        <w:adjustRightInd w:val="0"/>
        <w:spacing w:after="0" w:line="240" w:lineRule="auto"/>
        <w:ind w:left="426"/>
        <w:jc w:val="both"/>
        <w:outlineLvl w:val="0"/>
        <w:rPr>
          <w:rFonts w:ascii="Arial" w:hAnsi="Arial" w:cs="Arial"/>
          <w:color w:val="000000"/>
        </w:rPr>
      </w:pP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r w:rsidRPr="001C69E0">
        <w:rPr>
          <w:rFonts w:ascii="Arial" w:hAnsi="Arial" w:cs="Arial"/>
          <w:color w:val="000000"/>
        </w:rPr>
        <w:t xml:space="preserve">Se pone en conocimiento del público en general y para los fines legales pertinentes que el </w:t>
      </w:r>
      <w:proofErr w:type="gramStart"/>
      <w:r w:rsidRPr="001C69E0">
        <w:rPr>
          <w:rFonts w:ascii="Arial" w:hAnsi="Arial" w:cs="Arial"/>
          <w:color w:val="000000"/>
        </w:rPr>
        <w:t>día  ….</w:t>
      </w:r>
      <w:proofErr w:type="gramEnd"/>
      <w:r w:rsidRPr="001C69E0">
        <w:rPr>
          <w:rFonts w:ascii="Arial" w:hAnsi="Arial" w:cs="Arial"/>
          <w:color w:val="000000"/>
        </w:rPr>
        <w:t xml:space="preserve"> ….. </w:t>
      </w:r>
      <w:proofErr w:type="gramStart"/>
      <w:r w:rsidRPr="001C69E0">
        <w:rPr>
          <w:rFonts w:ascii="Arial" w:hAnsi="Arial" w:cs="Arial"/>
          <w:color w:val="000000"/>
        </w:rPr>
        <w:t>de</w:t>
      </w:r>
      <w:proofErr w:type="gramEnd"/>
      <w:r w:rsidRPr="001C69E0">
        <w:rPr>
          <w:rFonts w:ascii="Arial" w:hAnsi="Arial" w:cs="Arial"/>
          <w:color w:val="000000"/>
        </w:rPr>
        <w:t xml:space="preserve"> ….. del 20…., en el …… del edificio de la  Superintendencia de Compañías, Valores y Seguros, ubicado en la calle …………</w:t>
      </w:r>
      <w:r w:rsidR="00256854" w:rsidRPr="001C69E0">
        <w:rPr>
          <w:rFonts w:ascii="Arial" w:hAnsi="Arial" w:cs="Arial"/>
          <w:color w:val="000000"/>
        </w:rPr>
        <w:t>……………</w:t>
      </w:r>
      <w:r w:rsidRPr="001C69E0">
        <w:rPr>
          <w:rFonts w:ascii="Arial" w:hAnsi="Arial" w:cs="Arial"/>
          <w:color w:val="000000"/>
        </w:rPr>
        <w:t>……….en la ciudad de ……………… se llevará a cabo el REMATE del siguiente bien …….. (………………..), cuya descripción, avalúo y ubicación, se indica a continuación:</w:t>
      </w:r>
    </w:p>
    <w:p w:rsidR="00416F07" w:rsidRPr="001C69E0" w:rsidRDefault="00416F07" w:rsidP="00DB118C">
      <w:pPr>
        <w:autoSpaceDE w:val="0"/>
        <w:autoSpaceDN w:val="0"/>
        <w:adjustRightInd w:val="0"/>
        <w:spacing w:after="0" w:line="240" w:lineRule="auto"/>
        <w:ind w:left="426"/>
        <w:jc w:val="both"/>
        <w:rPr>
          <w:rFonts w:ascii="Arial" w:hAnsi="Arial" w:cs="Arial"/>
          <w:b/>
          <w:color w:val="000000"/>
        </w:rPr>
      </w:pPr>
    </w:p>
    <w:p w:rsidR="00416F07" w:rsidRPr="001C69E0" w:rsidRDefault="00416F07" w:rsidP="00DB118C">
      <w:pPr>
        <w:autoSpaceDE w:val="0"/>
        <w:autoSpaceDN w:val="0"/>
        <w:adjustRightInd w:val="0"/>
        <w:spacing w:after="0" w:line="240" w:lineRule="auto"/>
        <w:ind w:left="426"/>
        <w:jc w:val="both"/>
        <w:rPr>
          <w:rFonts w:ascii="Arial" w:hAnsi="Arial" w:cs="Arial"/>
          <w:b/>
          <w:color w:val="000000"/>
        </w:rPr>
      </w:pPr>
      <w:r w:rsidRPr="001C69E0">
        <w:rPr>
          <w:rFonts w:ascii="Arial" w:hAnsi="Arial" w:cs="Arial"/>
          <w:b/>
          <w:color w:val="000000"/>
        </w:rPr>
        <w:t>DESCRIPCIÓN:</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r w:rsidRPr="001C69E0">
        <w:rPr>
          <w:rFonts w:ascii="Arial" w:hAnsi="Arial" w:cs="Arial"/>
          <w:color w:val="000000"/>
        </w:rPr>
        <w:t>.....</w:t>
      </w:r>
      <w:r w:rsidR="00256854" w:rsidRPr="001C69E0">
        <w:rPr>
          <w:rFonts w:ascii="Arial" w:hAnsi="Arial" w:cs="Arial"/>
          <w:color w:val="000000"/>
        </w:rPr>
        <w:t xml:space="preserve">.............. con alícuota </w:t>
      </w:r>
      <w:proofErr w:type="gramStart"/>
      <w:r w:rsidR="00256854" w:rsidRPr="001C69E0">
        <w:rPr>
          <w:rFonts w:ascii="Arial" w:hAnsi="Arial" w:cs="Arial"/>
          <w:color w:val="000000"/>
        </w:rPr>
        <w:t xml:space="preserve">del </w:t>
      </w:r>
      <w:r w:rsidRPr="001C69E0">
        <w:rPr>
          <w:rFonts w:ascii="Arial" w:hAnsi="Arial" w:cs="Arial"/>
          <w:color w:val="000000"/>
        </w:rPr>
        <w:t>…</w:t>
      </w:r>
      <w:proofErr w:type="gramEnd"/>
      <w:r w:rsidR="00256854" w:rsidRPr="001C69E0">
        <w:rPr>
          <w:rFonts w:ascii="Arial" w:hAnsi="Arial" w:cs="Arial"/>
          <w:color w:val="000000"/>
        </w:rPr>
        <w:t>……………………………………</w:t>
      </w:r>
      <w:r w:rsidRPr="001C69E0">
        <w:rPr>
          <w:rFonts w:ascii="Arial" w:hAnsi="Arial" w:cs="Arial"/>
          <w:color w:val="000000"/>
        </w:rPr>
        <w:t xml:space="preserve"> (……………%), y sus </w:t>
      </w:r>
      <w:proofErr w:type="gramStart"/>
      <w:r w:rsidRPr="001C69E0">
        <w:rPr>
          <w:rFonts w:ascii="Arial" w:hAnsi="Arial" w:cs="Arial"/>
          <w:color w:val="000000"/>
        </w:rPr>
        <w:t>respectivos …</w:t>
      </w:r>
      <w:proofErr w:type="gramEnd"/>
      <w:r w:rsidRPr="001C69E0">
        <w:rPr>
          <w:rFonts w:ascii="Arial" w:hAnsi="Arial" w:cs="Arial"/>
          <w:color w:val="000000"/>
        </w:rPr>
        <w:t>……………., con una alícuota de …………….. (…..%). …….. Área: …… m².</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r w:rsidRPr="001C69E0">
        <w:rPr>
          <w:rFonts w:ascii="Arial" w:hAnsi="Arial" w:cs="Arial"/>
          <w:color w:val="000000"/>
        </w:rPr>
        <w:t xml:space="preserve">………..a </w:t>
      </w:r>
      <w:proofErr w:type="gramStart"/>
      <w:r w:rsidRPr="001C69E0">
        <w:rPr>
          <w:rFonts w:ascii="Arial" w:hAnsi="Arial" w:cs="Arial"/>
          <w:color w:val="000000"/>
        </w:rPr>
        <w:t>número …</w:t>
      </w:r>
      <w:proofErr w:type="gramEnd"/>
      <w:r w:rsidRPr="001C69E0">
        <w:rPr>
          <w:rFonts w:ascii="Arial" w:hAnsi="Arial" w:cs="Arial"/>
          <w:color w:val="000000"/>
        </w:rPr>
        <w:t>……, con una alícuota del ………… (……………%). Área: ……….m².</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r w:rsidRPr="001C69E0">
        <w:rPr>
          <w:rFonts w:ascii="Arial" w:hAnsi="Arial" w:cs="Arial"/>
          <w:color w:val="000000"/>
        </w:rPr>
        <w:t xml:space="preserve">………………. </w:t>
      </w:r>
      <w:proofErr w:type="gramStart"/>
      <w:r w:rsidRPr="001C69E0">
        <w:rPr>
          <w:rFonts w:ascii="Arial" w:hAnsi="Arial" w:cs="Arial"/>
          <w:color w:val="000000"/>
        </w:rPr>
        <w:t>número …</w:t>
      </w:r>
      <w:proofErr w:type="gramEnd"/>
      <w:r w:rsidRPr="001C69E0">
        <w:rPr>
          <w:rFonts w:ascii="Arial" w:hAnsi="Arial" w:cs="Arial"/>
          <w:color w:val="000000"/>
        </w:rPr>
        <w:t>……… con una alícuota de … ………%). Área: …………… m².</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p>
    <w:p w:rsidR="00416F07" w:rsidRPr="001C69E0" w:rsidRDefault="00416F07" w:rsidP="00DB118C">
      <w:pPr>
        <w:autoSpaceDE w:val="0"/>
        <w:autoSpaceDN w:val="0"/>
        <w:adjustRightInd w:val="0"/>
        <w:spacing w:after="0" w:line="240" w:lineRule="auto"/>
        <w:ind w:left="426"/>
        <w:jc w:val="both"/>
        <w:rPr>
          <w:rFonts w:ascii="Arial" w:hAnsi="Arial" w:cs="Arial"/>
          <w:b/>
          <w:color w:val="000000"/>
        </w:rPr>
      </w:pPr>
      <w:r w:rsidRPr="001C69E0">
        <w:rPr>
          <w:rFonts w:ascii="Arial" w:hAnsi="Arial" w:cs="Arial"/>
          <w:b/>
          <w:color w:val="000000"/>
        </w:rPr>
        <w:t xml:space="preserve">AVALÚO: </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r w:rsidRPr="001C69E0">
        <w:rPr>
          <w:rFonts w:ascii="Arial" w:hAnsi="Arial" w:cs="Arial"/>
          <w:b/>
          <w:color w:val="000000"/>
        </w:rPr>
        <w:t xml:space="preserve"> </w:t>
      </w:r>
      <w:r w:rsidRPr="001C69E0">
        <w:rPr>
          <w:rFonts w:ascii="Arial" w:hAnsi="Arial" w:cs="Arial"/>
          <w:color w:val="000000"/>
        </w:rPr>
        <w:t>US$...................</w:t>
      </w:r>
      <w:r w:rsidR="004A0C48" w:rsidRPr="001C69E0">
        <w:rPr>
          <w:rFonts w:ascii="Arial" w:hAnsi="Arial" w:cs="Arial"/>
          <w:color w:val="000000"/>
        </w:rPr>
        <w:t>.....</w:t>
      </w:r>
      <w:r w:rsidR="00256854" w:rsidRPr="001C69E0">
        <w:rPr>
          <w:rFonts w:ascii="Arial" w:hAnsi="Arial" w:cs="Arial"/>
          <w:color w:val="000000"/>
        </w:rPr>
        <w:t>..................................</w:t>
      </w:r>
      <w:r w:rsidR="004A0C48" w:rsidRPr="001C69E0">
        <w:rPr>
          <w:rFonts w:ascii="Arial" w:hAnsi="Arial" w:cs="Arial"/>
          <w:color w:val="000000"/>
        </w:rPr>
        <w:t>...............................</w:t>
      </w:r>
      <w:r w:rsidRPr="001C69E0">
        <w:rPr>
          <w:rFonts w:ascii="Arial" w:hAnsi="Arial" w:cs="Arial"/>
          <w:color w:val="000000"/>
        </w:rPr>
        <w:t xml:space="preserve">. ( </w:t>
      </w:r>
      <w:proofErr w:type="gramStart"/>
      <w:r w:rsidRPr="001C69E0">
        <w:rPr>
          <w:rFonts w:ascii="Arial" w:hAnsi="Arial" w:cs="Arial"/>
          <w:color w:val="000000"/>
        </w:rPr>
        <w:t>valor</w:t>
      </w:r>
      <w:proofErr w:type="gramEnd"/>
      <w:r w:rsidRPr="001C69E0">
        <w:rPr>
          <w:rFonts w:ascii="Arial" w:hAnsi="Arial" w:cs="Arial"/>
          <w:color w:val="000000"/>
        </w:rPr>
        <w:t xml:space="preserve"> en número y letras).</w:t>
      </w:r>
    </w:p>
    <w:p w:rsidR="00416F07" w:rsidRPr="001C69E0" w:rsidRDefault="00416F07" w:rsidP="00DB118C">
      <w:pPr>
        <w:autoSpaceDE w:val="0"/>
        <w:autoSpaceDN w:val="0"/>
        <w:adjustRightInd w:val="0"/>
        <w:spacing w:after="0" w:line="240" w:lineRule="auto"/>
        <w:ind w:left="426"/>
        <w:jc w:val="both"/>
        <w:rPr>
          <w:rFonts w:ascii="Arial" w:hAnsi="Arial" w:cs="Arial"/>
          <w:b/>
          <w:color w:val="000000"/>
        </w:rPr>
      </w:pPr>
    </w:p>
    <w:p w:rsidR="00416F07" w:rsidRPr="001C69E0" w:rsidRDefault="00416F07" w:rsidP="00DB118C">
      <w:pPr>
        <w:autoSpaceDE w:val="0"/>
        <w:autoSpaceDN w:val="0"/>
        <w:adjustRightInd w:val="0"/>
        <w:spacing w:after="0" w:line="240" w:lineRule="auto"/>
        <w:ind w:left="426"/>
        <w:jc w:val="both"/>
        <w:rPr>
          <w:rFonts w:ascii="Arial" w:hAnsi="Arial" w:cs="Arial"/>
          <w:b/>
          <w:color w:val="000000"/>
        </w:rPr>
      </w:pPr>
      <w:r w:rsidRPr="001C69E0">
        <w:rPr>
          <w:rFonts w:ascii="Arial" w:hAnsi="Arial" w:cs="Arial"/>
          <w:b/>
          <w:color w:val="000000"/>
        </w:rPr>
        <w:t xml:space="preserve">UBICACIÓN DEL INMUEBLE: </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r w:rsidRPr="001C69E0">
        <w:rPr>
          <w:rFonts w:ascii="Arial" w:hAnsi="Arial" w:cs="Arial"/>
          <w:b/>
          <w:color w:val="000000"/>
        </w:rPr>
        <w:t xml:space="preserve"> </w:t>
      </w:r>
      <w:r w:rsidRPr="001C69E0">
        <w:rPr>
          <w:rFonts w:ascii="Arial" w:hAnsi="Arial" w:cs="Arial"/>
          <w:color w:val="000000"/>
        </w:rPr>
        <w:t>…………………</w:t>
      </w:r>
      <w:r w:rsidR="00256854" w:rsidRPr="001C69E0">
        <w:rPr>
          <w:rFonts w:ascii="Arial" w:hAnsi="Arial" w:cs="Arial"/>
          <w:color w:val="000000"/>
        </w:rPr>
        <w:t>…………………………………………</w:t>
      </w:r>
      <w:r w:rsidRPr="001C69E0">
        <w:rPr>
          <w:rFonts w:ascii="Arial" w:hAnsi="Arial" w:cs="Arial"/>
          <w:color w:val="000000"/>
        </w:rPr>
        <w:t xml:space="preserve">………., parroquia </w:t>
      </w:r>
      <w:proofErr w:type="gramStart"/>
      <w:r w:rsidRPr="001C69E0">
        <w:rPr>
          <w:rFonts w:ascii="Arial" w:hAnsi="Arial" w:cs="Arial"/>
          <w:color w:val="000000"/>
        </w:rPr>
        <w:t xml:space="preserve">de </w:t>
      </w:r>
      <w:r w:rsidR="004A0C48" w:rsidRPr="001C69E0">
        <w:rPr>
          <w:rFonts w:ascii="Arial" w:hAnsi="Arial" w:cs="Arial"/>
          <w:color w:val="000000"/>
        </w:rPr>
        <w:t>…</w:t>
      </w:r>
      <w:proofErr w:type="gramEnd"/>
      <w:r w:rsidRPr="001C69E0">
        <w:rPr>
          <w:rFonts w:ascii="Arial" w:hAnsi="Arial" w:cs="Arial"/>
          <w:color w:val="000000"/>
        </w:rPr>
        <w:t>……………… cantón ……</w:t>
      </w:r>
      <w:r w:rsidR="00C84916" w:rsidRPr="001C69E0">
        <w:rPr>
          <w:rFonts w:ascii="Arial" w:hAnsi="Arial" w:cs="Arial"/>
          <w:color w:val="000000"/>
        </w:rPr>
        <w:t>………</w:t>
      </w:r>
      <w:r w:rsidRPr="001C69E0">
        <w:rPr>
          <w:rFonts w:ascii="Arial" w:hAnsi="Arial" w:cs="Arial"/>
          <w:color w:val="000000"/>
        </w:rPr>
        <w:t>….., provincia de …………………..</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p>
    <w:p w:rsidR="00416F07" w:rsidRPr="001C69E0" w:rsidRDefault="00416F07" w:rsidP="00DB118C">
      <w:pPr>
        <w:autoSpaceDE w:val="0"/>
        <w:autoSpaceDN w:val="0"/>
        <w:adjustRightInd w:val="0"/>
        <w:spacing w:after="0" w:line="240" w:lineRule="auto"/>
        <w:ind w:left="426"/>
        <w:jc w:val="both"/>
        <w:rPr>
          <w:rFonts w:ascii="Arial" w:hAnsi="Arial" w:cs="Arial"/>
          <w:b/>
          <w:color w:val="000000"/>
        </w:rPr>
      </w:pPr>
      <w:r w:rsidRPr="001C69E0">
        <w:rPr>
          <w:rFonts w:ascii="Arial" w:hAnsi="Arial" w:cs="Arial"/>
          <w:b/>
          <w:color w:val="000000"/>
        </w:rPr>
        <w:t>SEGUNDO SEÑALAMIENTO:</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r w:rsidRPr="001C69E0">
        <w:rPr>
          <w:rFonts w:ascii="Arial" w:hAnsi="Arial" w:cs="Arial"/>
          <w:color w:val="000000"/>
        </w:rPr>
        <w:t>De conformidad con lo previsto en el Art. 186 del Código Tributario, se aceptarán posturas que cubran EL CINCUENTA POR CIENTO DEL AVALÚO, por tratarse de segundo señalamiento.</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r w:rsidRPr="001C69E0">
        <w:rPr>
          <w:rFonts w:ascii="Arial" w:hAnsi="Arial" w:cs="Arial"/>
          <w:color w:val="000000"/>
        </w:rPr>
        <w:t>La postura deberá contener: 1. El nombre y apellido del postor; 2. El valor total de la postura, la cantidad que se ofrece de contado y el plazo y forma de pago de la diferencia; 3. El domicilio especial para notificaciones; y, 4. La firma del postor.</w:t>
      </w:r>
    </w:p>
    <w:p w:rsidR="00416F07" w:rsidRPr="001C69E0" w:rsidRDefault="00416F07" w:rsidP="00DB118C">
      <w:pPr>
        <w:autoSpaceDE w:val="0"/>
        <w:autoSpaceDN w:val="0"/>
        <w:adjustRightInd w:val="0"/>
        <w:spacing w:after="0" w:line="240" w:lineRule="auto"/>
        <w:ind w:left="426"/>
        <w:jc w:val="both"/>
        <w:rPr>
          <w:rFonts w:ascii="Arial" w:hAnsi="Arial" w:cs="Arial"/>
          <w:color w:val="000000"/>
        </w:rPr>
      </w:pPr>
      <w:r w:rsidRPr="001C69E0">
        <w:rPr>
          <w:rFonts w:ascii="Arial" w:hAnsi="Arial" w:cs="Arial"/>
          <w:color w:val="000000"/>
        </w:rPr>
        <w:t xml:space="preserve">Las posturas se receptarán en Coactiva de la Superintendencia de Compañías, Valores y Seguros,  por la Abogada…………………, Secretario de Coactiva, desde las ….. </w:t>
      </w:r>
      <w:proofErr w:type="gramStart"/>
      <w:r w:rsidRPr="001C69E0">
        <w:rPr>
          <w:rFonts w:ascii="Arial" w:hAnsi="Arial" w:cs="Arial"/>
          <w:color w:val="000000"/>
        </w:rPr>
        <w:t>hasta</w:t>
      </w:r>
      <w:proofErr w:type="gramEnd"/>
      <w:r w:rsidRPr="001C69E0">
        <w:rPr>
          <w:rFonts w:ascii="Arial" w:hAnsi="Arial" w:cs="Arial"/>
          <w:color w:val="000000"/>
        </w:rPr>
        <w:t xml:space="preserve"> ……… el día del remate, acompañando el </w:t>
      </w:r>
      <w:r w:rsidR="00256854" w:rsidRPr="001C69E0">
        <w:rPr>
          <w:rFonts w:ascii="Arial" w:hAnsi="Arial" w:cs="Arial"/>
          <w:color w:val="000000"/>
        </w:rPr>
        <w:t>1</w:t>
      </w:r>
      <w:r w:rsidRPr="001C69E0">
        <w:rPr>
          <w:rFonts w:ascii="Arial" w:hAnsi="Arial" w:cs="Arial"/>
          <w:color w:val="000000"/>
        </w:rPr>
        <w:t>0% cuando menos del valor fijado como base inicial del bien en dinero efectivo o cheque certificado a nombre de la Superintendencia de Compañías, Valores y Seguros.</w:t>
      </w:r>
    </w:p>
    <w:p w:rsidR="00416F07" w:rsidRPr="001C69E0" w:rsidRDefault="00416F07" w:rsidP="00DB118C">
      <w:pPr>
        <w:autoSpaceDE w:val="0"/>
        <w:autoSpaceDN w:val="0"/>
        <w:adjustRightInd w:val="0"/>
        <w:spacing w:after="0" w:line="240" w:lineRule="auto"/>
        <w:ind w:left="426"/>
        <w:jc w:val="both"/>
        <w:rPr>
          <w:rFonts w:ascii="Arial" w:hAnsi="Arial" w:cs="Arial"/>
          <w:b/>
          <w:color w:val="000000"/>
        </w:rPr>
      </w:pPr>
    </w:p>
    <w:p w:rsidR="00416F07" w:rsidRPr="001C69E0" w:rsidRDefault="00416F07" w:rsidP="00DB118C">
      <w:pPr>
        <w:autoSpaceDE w:val="0"/>
        <w:autoSpaceDN w:val="0"/>
        <w:adjustRightInd w:val="0"/>
        <w:spacing w:after="0" w:line="240" w:lineRule="auto"/>
        <w:ind w:left="426"/>
        <w:jc w:val="both"/>
        <w:rPr>
          <w:rFonts w:ascii="Arial" w:hAnsi="Arial" w:cs="Arial"/>
          <w:b/>
          <w:color w:val="000000"/>
        </w:rPr>
      </w:pPr>
      <w:r w:rsidRPr="001C69E0">
        <w:rPr>
          <w:rFonts w:ascii="Arial" w:hAnsi="Arial" w:cs="Arial"/>
          <w:b/>
          <w:color w:val="000000"/>
        </w:rPr>
        <w:t>EXHIBICIÓN DEL BIEN:</w:t>
      </w:r>
    </w:p>
    <w:p w:rsidR="00416F07" w:rsidRPr="001C69E0" w:rsidRDefault="00416F07" w:rsidP="00DB118C">
      <w:pPr>
        <w:pStyle w:val="Sinespaciado"/>
        <w:ind w:left="426"/>
        <w:jc w:val="both"/>
        <w:rPr>
          <w:rFonts w:ascii="Arial" w:hAnsi="Arial" w:cs="Arial"/>
        </w:rPr>
      </w:pPr>
      <w:r w:rsidRPr="001C69E0">
        <w:rPr>
          <w:rFonts w:ascii="Arial" w:hAnsi="Arial" w:cs="Arial"/>
        </w:rPr>
        <w:t xml:space="preserve">Para quienes se encuentren interesados en el bien inmueble a rematarse, favor comunicarse a la Superintendencia de Compañías, Valores y Seguros, teléfono </w:t>
      </w:r>
      <w:r w:rsidRPr="001C69E0">
        <w:rPr>
          <w:rFonts w:ascii="Arial" w:hAnsi="Arial" w:cs="Arial"/>
        </w:rPr>
        <w:lastRenderedPageBreak/>
        <w:t xml:space="preserve">………………., </w:t>
      </w:r>
      <w:proofErr w:type="spellStart"/>
      <w:r w:rsidRPr="001C69E0">
        <w:rPr>
          <w:rFonts w:ascii="Arial" w:hAnsi="Arial" w:cs="Arial"/>
        </w:rPr>
        <w:t>Exts</w:t>
      </w:r>
      <w:proofErr w:type="spellEnd"/>
      <w:r w:rsidRPr="001C69E0">
        <w:rPr>
          <w:rFonts w:ascii="Arial" w:hAnsi="Arial" w:cs="Arial"/>
        </w:rPr>
        <w:t xml:space="preserve">. …………………..; o, en la calle ………………………, Coactiva en……………………………., para concertar una visita. Además puede visitar nuestra página web </w:t>
      </w:r>
      <w:r w:rsidRPr="001C69E0">
        <w:rPr>
          <w:rFonts w:ascii="Arial" w:hAnsi="Arial" w:cs="Arial"/>
          <w:color w:val="0000FF"/>
          <w:u w:val="single"/>
        </w:rPr>
        <w:t xml:space="preserve">www.supercias.gob.ec </w:t>
      </w:r>
      <w:r w:rsidRPr="001C69E0">
        <w:rPr>
          <w:rFonts w:ascii="Arial" w:hAnsi="Arial" w:cs="Arial"/>
        </w:rPr>
        <w:t>donde se encuentran fotos del bien a ser rematado.</w:t>
      </w:r>
    </w:p>
    <w:p w:rsidR="00416F07" w:rsidRPr="001C69E0" w:rsidRDefault="00416F07" w:rsidP="00DB118C">
      <w:pPr>
        <w:autoSpaceDE w:val="0"/>
        <w:autoSpaceDN w:val="0"/>
        <w:adjustRightInd w:val="0"/>
        <w:spacing w:after="0" w:line="240" w:lineRule="auto"/>
        <w:ind w:left="426"/>
        <w:jc w:val="right"/>
        <w:rPr>
          <w:rFonts w:ascii="Arial" w:hAnsi="Arial" w:cs="Arial"/>
          <w:color w:val="000000"/>
        </w:rPr>
      </w:pPr>
    </w:p>
    <w:p w:rsidR="00416F07" w:rsidRPr="001C69E0" w:rsidRDefault="00416F07" w:rsidP="00DB118C">
      <w:pPr>
        <w:autoSpaceDE w:val="0"/>
        <w:autoSpaceDN w:val="0"/>
        <w:adjustRightInd w:val="0"/>
        <w:spacing w:after="0" w:line="240" w:lineRule="auto"/>
        <w:ind w:left="426"/>
        <w:jc w:val="right"/>
        <w:rPr>
          <w:rFonts w:ascii="Arial" w:hAnsi="Arial" w:cs="Arial"/>
          <w:color w:val="000000"/>
        </w:rPr>
      </w:pPr>
      <w:r w:rsidRPr="001C69E0">
        <w:rPr>
          <w:rFonts w:ascii="Arial" w:hAnsi="Arial" w:cs="Arial"/>
          <w:color w:val="000000"/>
        </w:rPr>
        <w:t>Ciudad y fecha</w:t>
      </w:r>
    </w:p>
    <w:p w:rsidR="00416F07" w:rsidRPr="001C69E0" w:rsidRDefault="00416F07" w:rsidP="00DB118C">
      <w:pPr>
        <w:autoSpaceDE w:val="0"/>
        <w:autoSpaceDN w:val="0"/>
        <w:adjustRightInd w:val="0"/>
        <w:spacing w:after="0" w:line="240" w:lineRule="auto"/>
        <w:ind w:left="426"/>
        <w:rPr>
          <w:rFonts w:ascii="Arial" w:hAnsi="Arial" w:cs="Arial"/>
          <w:b/>
          <w:color w:val="000000"/>
        </w:rPr>
      </w:pPr>
    </w:p>
    <w:p w:rsidR="00416F07" w:rsidRPr="001C69E0" w:rsidRDefault="00416F07" w:rsidP="00DB118C">
      <w:pPr>
        <w:autoSpaceDE w:val="0"/>
        <w:autoSpaceDN w:val="0"/>
        <w:adjustRightInd w:val="0"/>
        <w:spacing w:after="0" w:line="240" w:lineRule="auto"/>
        <w:ind w:left="426"/>
        <w:jc w:val="center"/>
        <w:rPr>
          <w:rFonts w:ascii="Arial" w:hAnsi="Arial" w:cs="Arial"/>
          <w:b/>
          <w:color w:val="000000"/>
        </w:rPr>
      </w:pPr>
      <w:r w:rsidRPr="001C69E0">
        <w:rPr>
          <w:rFonts w:ascii="Arial" w:hAnsi="Arial" w:cs="Arial"/>
          <w:b/>
          <w:color w:val="000000"/>
        </w:rPr>
        <w:t>Superintendencia de Compañías, Valores y Seguros</w:t>
      </w:r>
    </w:p>
    <w:p w:rsidR="00416F07" w:rsidRPr="001C69E0" w:rsidRDefault="00416F07" w:rsidP="00DB118C">
      <w:pPr>
        <w:autoSpaceDE w:val="0"/>
        <w:autoSpaceDN w:val="0"/>
        <w:adjustRightInd w:val="0"/>
        <w:spacing w:after="0" w:line="240" w:lineRule="auto"/>
        <w:ind w:left="426"/>
        <w:jc w:val="center"/>
        <w:rPr>
          <w:rFonts w:ascii="Arial" w:hAnsi="Arial" w:cs="Arial"/>
          <w:b/>
          <w:color w:val="000000"/>
        </w:rPr>
      </w:pPr>
      <w:r w:rsidRPr="001C69E0">
        <w:rPr>
          <w:rFonts w:ascii="Arial" w:hAnsi="Arial" w:cs="Arial"/>
          <w:b/>
          <w:color w:val="000000"/>
        </w:rPr>
        <w:t>Coactiva</w:t>
      </w:r>
    </w:p>
    <w:p w:rsidR="00416F07" w:rsidRPr="001C69E0" w:rsidRDefault="00416F07" w:rsidP="00DB118C">
      <w:pPr>
        <w:pStyle w:val="Sinespaciado"/>
        <w:ind w:left="426"/>
        <w:rPr>
          <w:rFonts w:ascii="Arial" w:eastAsia="Calibri" w:hAnsi="Arial" w:cs="Arial"/>
          <w:b/>
        </w:rPr>
      </w:pPr>
    </w:p>
    <w:p w:rsidR="00416F07" w:rsidRPr="001C69E0" w:rsidRDefault="00416F07" w:rsidP="00DB118C">
      <w:pPr>
        <w:pStyle w:val="Sinespaciado"/>
        <w:ind w:left="426"/>
        <w:jc w:val="center"/>
        <w:rPr>
          <w:rFonts w:ascii="Arial" w:eastAsia="Calibri" w:hAnsi="Arial" w:cs="Arial"/>
          <w:b/>
        </w:rPr>
      </w:pPr>
    </w:p>
    <w:p w:rsidR="003733DC" w:rsidRPr="0023762E" w:rsidRDefault="003733DC" w:rsidP="003733DC">
      <w:pPr>
        <w:pStyle w:val="Prrafodelista"/>
        <w:numPr>
          <w:ilvl w:val="0"/>
          <w:numId w:val="14"/>
        </w:numPr>
        <w:ind w:left="426" w:hanging="426"/>
        <w:jc w:val="both"/>
        <w:rPr>
          <w:rFonts w:ascii="Arial" w:hAnsi="Arial" w:cs="Arial"/>
          <w:b/>
        </w:rPr>
      </w:pPr>
      <w:r w:rsidRPr="0023762E">
        <w:rPr>
          <w:rFonts w:ascii="Arial" w:hAnsi="Arial" w:cs="Arial"/>
          <w:b/>
        </w:rPr>
        <w:t xml:space="preserve">ANEXO </w:t>
      </w:r>
      <w:r>
        <w:rPr>
          <w:rFonts w:ascii="Arial" w:hAnsi="Arial" w:cs="Arial"/>
          <w:b/>
        </w:rPr>
        <w:t>4</w:t>
      </w:r>
      <w:r w:rsidRPr="0023762E">
        <w:rPr>
          <w:rFonts w:ascii="Arial" w:hAnsi="Arial" w:cs="Arial"/>
          <w:b/>
        </w:rPr>
        <w:t xml:space="preserve">: </w:t>
      </w:r>
      <w:r>
        <w:rPr>
          <w:rFonts w:ascii="Arial" w:hAnsi="Arial" w:cs="Arial"/>
          <w:b/>
        </w:rPr>
        <w:t>CALIFICACIÓN DE POSTURAS DE BIENES INMUEBLES</w:t>
      </w:r>
    </w:p>
    <w:p w:rsidR="00416F07" w:rsidRPr="001C69E0" w:rsidRDefault="00416F07" w:rsidP="00DB118C">
      <w:pPr>
        <w:pStyle w:val="Sinespaciado"/>
        <w:ind w:left="426"/>
        <w:rPr>
          <w:rFonts w:ascii="Arial" w:eastAsia="Calibri" w:hAnsi="Arial" w:cs="Arial"/>
          <w:b/>
        </w:rPr>
      </w:pPr>
    </w:p>
    <w:p w:rsidR="00461E7E" w:rsidRPr="001C69E0" w:rsidRDefault="00461E7E" w:rsidP="00DB118C">
      <w:pPr>
        <w:pStyle w:val="Sinespaciado"/>
        <w:ind w:left="426"/>
        <w:jc w:val="center"/>
        <w:rPr>
          <w:rFonts w:ascii="Arial" w:eastAsia="Calibri" w:hAnsi="Arial" w:cs="Arial"/>
          <w:b/>
        </w:rPr>
      </w:pPr>
      <w:r w:rsidRPr="001C69E0">
        <w:rPr>
          <w:rFonts w:ascii="Arial" w:eastAsia="Calibri" w:hAnsi="Arial" w:cs="Arial"/>
          <w:b/>
        </w:rPr>
        <w:t>AUTO DE CALIFICACION DE POSTURAS</w:t>
      </w:r>
    </w:p>
    <w:p w:rsidR="00461E7E" w:rsidRPr="001C69E0" w:rsidRDefault="001E5E4D" w:rsidP="00DB118C">
      <w:pPr>
        <w:ind w:left="426"/>
        <w:jc w:val="center"/>
        <w:rPr>
          <w:rFonts w:ascii="Arial" w:hAnsi="Arial" w:cs="Arial"/>
          <w:b/>
          <w:color w:val="FF0000"/>
        </w:rPr>
      </w:pPr>
      <w:r w:rsidRPr="001C69E0">
        <w:rPr>
          <w:rFonts w:ascii="Arial" w:hAnsi="Arial" w:cs="Arial"/>
          <w:b/>
          <w:color w:val="FF0000"/>
        </w:rPr>
        <w:t>BIENES INMUEBLES</w:t>
      </w:r>
    </w:p>
    <w:p w:rsidR="001B56E0" w:rsidRPr="001C69E0" w:rsidRDefault="001B56E0" w:rsidP="00DB118C">
      <w:pPr>
        <w:spacing w:after="0"/>
        <w:ind w:left="426"/>
        <w:rPr>
          <w:rFonts w:ascii="Arial" w:hAnsi="Arial" w:cs="Arial"/>
        </w:rPr>
      </w:pPr>
    </w:p>
    <w:p w:rsidR="00461E7E" w:rsidRPr="001C69E0" w:rsidRDefault="00461E7E" w:rsidP="00DB118C">
      <w:pPr>
        <w:spacing w:after="0"/>
        <w:ind w:left="426"/>
        <w:rPr>
          <w:rFonts w:ascii="Arial" w:hAnsi="Arial" w:cs="Arial"/>
          <w:b/>
        </w:rPr>
      </w:pPr>
      <w:r w:rsidRPr="001C69E0">
        <w:rPr>
          <w:rFonts w:ascii="Arial" w:hAnsi="Arial" w:cs="Arial"/>
          <w:b/>
        </w:rPr>
        <w:t>EXPEDIENTE: ……….</w:t>
      </w:r>
    </w:p>
    <w:p w:rsidR="00461E7E" w:rsidRPr="001C69E0" w:rsidRDefault="00461E7E" w:rsidP="00DB118C">
      <w:pPr>
        <w:spacing w:after="0"/>
        <w:ind w:left="426"/>
        <w:rPr>
          <w:rFonts w:ascii="Arial" w:hAnsi="Arial" w:cs="Arial"/>
          <w:b/>
        </w:rPr>
      </w:pPr>
      <w:r w:rsidRPr="001C69E0">
        <w:rPr>
          <w:rFonts w:ascii="Arial" w:hAnsi="Arial" w:cs="Arial"/>
          <w:b/>
        </w:rPr>
        <w:t>Procedimiento Administrativo de Acción Coactiva No. …………………</w:t>
      </w:r>
    </w:p>
    <w:p w:rsidR="00461E7E" w:rsidRPr="001C69E0" w:rsidRDefault="00461E7E" w:rsidP="00237349">
      <w:pPr>
        <w:spacing w:after="0" w:line="240" w:lineRule="auto"/>
        <w:ind w:left="426"/>
        <w:rPr>
          <w:rFonts w:ascii="Arial" w:hAnsi="Arial" w:cs="Arial"/>
          <w:b/>
        </w:rPr>
      </w:pPr>
      <w:r w:rsidRPr="001C69E0">
        <w:rPr>
          <w:rFonts w:ascii="Arial" w:hAnsi="Arial" w:cs="Arial"/>
          <w:b/>
        </w:rPr>
        <w:t>CIA: …………………</w:t>
      </w:r>
    </w:p>
    <w:p w:rsidR="00461E7E" w:rsidRPr="001C69E0" w:rsidRDefault="00461E7E" w:rsidP="00DB118C">
      <w:pPr>
        <w:spacing w:after="0"/>
        <w:ind w:left="426"/>
        <w:rPr>
          <w:rFonts w:ascii="Arial" w:hAnsi="Arial" w:cs="Arial"/>
          <w:b/>
          <w:highlight w:val="yellow"/>
        </w:rPr>
      </w:pPr>
    </w:p>
    <w:p w:rsidR="00461E7E" w:rsidRPr="001C69E0" w:rsidRDefault="00461E7E" w:rsidP="00DB118C">
      <w:pPr>
        <w:ind w:left="426"/>
        <w:rPr>
          <w:rFonts w:ascii="Arial" w:hAnsi="Arial" w:cs="Arial"/>
        </w:rPr>
      </w:pPr>
      <w:r w:rsidRPr="001C69E0">
        <w:rPr>
          <w:rFonts w:ascii="Arial" w:hAnsi="Arial" w:cs="Arial"/>
        </w:rPr>
        <w:t>Ciudad….fecha…</w:t>
      </w:r>
      <w:proofErr w:type="gramStart"/>
      <w:r w:rsidRPr="001C69E0">
        <w:rPr>
          <w:rFonts w:ascii="Arial" w:hAnsi="Arial" w:cs="Arial"/>
        </w:rPr>
        <w:t>..</w:t>
      </w:r>
      <w:proofErr w:type="gramEnd"/>
      <w:r w:rsidRPr="001C69E0">
        <w:rPr>
          <w:rFonts w:ascii="Arial" w:hAnsi="Arial" w:cs="Arial"/>
        </w:rPr>
        <w:t xml:space="preserve"> </w:t>
      </w:r>
      <w:proofErr w:type="gramStart"/>
      <w:r w:rsidRPr="001C69E0">
        <w:rPr>
          <w:rFonts w:ascii="Arial" w:hAnsi="Arial" w:cs="Arial"/>
        </w:rPr>
        <w:t>y</w:t>
      </w:r>
      <w:proofErr w:type="gramEnd"/>
      <w:r w:rsidRPr="001C69E0">
        <w:rPr>
          <w:rFonts w:ascii="Arial" w:hAnsi="Arial" w:cs="Arial"/>
        </w:rPr>
        <w:t xml:space="preserve"> hora…………</w:t>
      </w:r>
    </w:p>
    <w:p w:rsidR="00461E7E" w:rsidRPr="001C69E0" w:rsidRDefault="00461E7E" w:rsidP="00DB118C">
      <w:pPr>
        <w:tabs>
          <w:tab w:val="left" w:pos="2977"/>
        </w:tabs>
        <w:spacing w:line="360" w:lineRule="auto"/>
        <w:ind w:left="426"/>
        <w:jc w:val="both"/>
        <w:rPr>
          <w:rFonts w:ascii="Arial" w:hAnsi="Arial" w:cs="Arial"/>
          <w:b/>
        </w:rPr>
      </w:pPr>
      <w:r w:rsidRPr="001C69E0">
        <w:rPr>
          <w:rFonts w:ascii="Arial" w:hAnsi="Arial" w:cs="Arial"/>
        </w:rPr>
        <w:t xml:space="preserve">Agréguense a los autos los documentos que anteceden.- </w:t>
      </w:r>
      <w:r w:rsidRPr="001C69E0">
        <w:rPr>
          <w:rFonts w:ascii="Arial" w:hAnsi="Arial" w:cs="Arial"/>
          <w:b/>
          <w:u w:val="single"/>
        </w:rPr>
        <w:t>EN LO PRINCIPAL</w:t>
      </w:r>
      <w:r w:rsidRPr="001C69E0">
        <w:rPr>
          <w:rFonts w:ascii="Arial" w:hAnsi="Arial" w:cs="Arial"/>
        </w:rPr>
        <w:t>, proveyendo el escrito que obra de foja …</w:t>
      </w:r>
      <w:proofErr w:type="gramStart"/>
      <w:r w:rsidRPr="001C69E0">
        <w:rPr>
          <w:rFonts w:ascii="Arial" w:hAnsi="Arial" w:cs="Arial"/>
        </w:rPr>
        <w:t>..</w:t>
      </w:r>
      <w:proofErr w:type="gramEnd"/>
      <w:r w:rsidRPr="001C69E0">
        <w:rPr>
          <w:rFonts w:ascii="Arial" w:hAnsi="Arial" w:cs="Arial"/>
        </w:rPr>
        <w:t xml:space="preserve"> a foja …, presentado el fecha y hora……………… y el escrito que obra de foja …………. a foja ………….., presentado el fecha , por el coactivado  …………………..</w:t>
      </w:r>
      <w:r w:rsidRPr="001C69E0">
        <w:rPr>
          <w:rFonts w:ascii="Arial" w:hAnsi="Arial" w:cs="Arial"/>
          <w:b/>
        </w:rPr>
        <w:t xml:space="preserve">, </w:t>
      </w:r>
      <w:r w:rsidRPr="001C69E0">
        <w:rPr>
          <w:rFonts w:ascii="Arial" w:hAnsi="Arial" w:cs="Arial"/>
        </w:rPr>
        <w:t xml:space="preserve">por los derechos que representa de </w:t>
      </w:r>
      <w:r w:rsidRPr="001C69E0">
        <w:rPr>
          <w:rFonts w:ascii="Arial" w:hAnsi="Arial" w:cs="Arial"/>
          <w:b/>
        </w:rPr>
        <w:t>………………….</w:t>
      </w:r>
      <w:r w:rsidRPr="001C69E0">
        <w:rPr>
          <w:rFonts w:ascii="Arial" w:hAnsi="Arial" w:cs="Arial"/>
        </w:rPr>
        <w:t xml:space="preserve">, al respecto se le hace conocer que la Ley da la oportunidad a los deudores, antes de cerrarse el remate librar sus bienes, pagando toda la deuda, intereses y costas, como dispone el Art. 461 del Código de Procedimiento Civil, en consecuencia los coactivados debieron de haber aprovechado esa oportunidad procesal.- Vista el acta de remate que obra de foja ……….. a foja ……, de fecha …………………….., se establece que se dio a efecto el remate del inmueble embargado dentro de este proceso y por ser este el estado de la causa se procede a dictar el auto de </w:t>
      </w:r>
      <w:r w:rsidRPr="001C69E0">
        <w:rPr>
          <w:rFonts w:ascii="Arial" w:hAnsi="Arial" w:cs="Arial"/>
          <w:b/>
          <w:u w:val="single"/>
        </w:rPr>
        <w:t>ADMISION Y CALIFICACION</w:t>
      </w:r>
      <w:r w:rsidRPr="001C69E0">
        <w:rPr>
          <w:rFonts w:ascii="Arial" w:hAnsi="Arial" w:cs="Arial"/>
        </w:rPr>
        <w:t xml:space="preserve"> de posturas al tenor del Art. 189 del Código Tributario, para hacerlo se considera: </w:t>
      </w:r>
      <w:r w:rsidRPr="001C69E0">
        <w:rPr>
          <w:rFonts w:ascii="Arial" w:hAnsi="Arial" w:cs="Arial"/>
          <w:b/>
        </w:rPr>
        <w:t xml:space="preserve">PRIMERO: </w:t>
      </w:r>
      <w:r w:rsidRPr="001C69E0">
        <w:rPr>
          <w:rFonts w:ascii="Arial" w:hAnsi="Arial" w:cs="Arial"/>
        </w:rPr>
        <w:t xml:space="preserve">En la diligencia de remate se han observado las disposiciones legales, por tanto, no existe omisión de solemnidades sustanciales que vicien el acto procesal y las posturas se las recibió conforme lo señalado en el Art. 186 del Código Tributario, como consta del acta de </w:t>
      </w:r>
      <w:r w:rsidRPr="001C69E0">
        <w:rPr>
          <w:rFonts w:ascii="Arial" w:hAnsi="Arial" w:cs="Arial"/>
        </w:rPr>
        <w:lastRenderedPageBreak/>
        <w:t xml:space="preserve">remate, por tanto, no hay nulidad que declarar; </w:t>
      </w:r>
      <w:r w:rsidRPr="001C69E0">
        <w:rPr>
          <w:rFonts w:ascii="Arial" w:hAnsi="Arial" w:cs="Arial"/>
          <w:b/>
        </w:rPr>
        <w:t xml:space="preserve">SEGUNDO: </w:t>
      </w:r>
      <w:r w:rsidRPr="001C69E0">
        <w:rPr>
          <w:rFonts w:ascii="Arial" w:hAnsi="Arial" w:cs="Arial"/>
        </w:rPr>
        <w:t xml:space="preserve">Previo al remate se cumplió con la publicación del aviso respectivo en el diario ……………….., que se edita en esta ciudad de …………………., como aparece a foja ………………. y ……….. </w:t>
      </w:r>
      <w:proofErr w:type="gramStart"/>
      <w:r w:rsidRPr="001C69E0">
        <w:rPr>
          <w:rFonts w:ascii="Arial" w:hAnsi="Arial" w:cs="Arial"/>
        </w:rPr>
        <w:t>de</w:t>
      </w:r>
      <w:proofErr w:type="gramEnd"/>
      <w:r w:rsidRPr="001C69E0">
        <w:rPr>
          <w:rFonts w:ascii="Arial" w:hAnsi="Arial" w:cs="Arial"/>
        </w:rPr>
        <w:t xml:space="preserve"> los autos, los días ………………….. </w:t>
      </w:r>
      <w:proofErr w:type="gramStart"/>
      <w:r w:rsidRPr="001C69E0">
        <w:rPr>
          <w:rFonts w:ascii="Arial" w:hAnsi="Arial" w:cs="Arial"/>
        </w:rPr>
        <w:t>de</w:t>
      </w:r>
      <w:proofErr w:type="gramEnd"/>
      <w:r w:rsidRPr="001C69E0">
        <w:rPr>
          <w:rFonts w:ascii="Arial" w:hAnsi="Arial" w:cs="Arial"/>
        </w:rPr>
        <w:t xml:space="preserve"> …………… del …………… de ……………. del …….y ……………….. </w:t>
      </w:r>
      <w:proofErr w:type="gramStart"/>
      <w:r w:rsidRPr="001C69E0">
        <w:rPr>
          <w:rFonts w:ascii="Arial" w:hAnsi="Arial" w:cs="Arial"/>
        </w:rPr>
        <w:t>de</w:t>
      </w:r>
      <w:proofErr w:type="gramEnd"/>
      <w:r w:rsidRPr="001C69E0">
        <w:rPr>
          <w:rFonts w:ascii="Arial" w:hAnsi="Arial" w:cs="Arial"/>
        </w:rPr>
        <w:t xml:space="preserve"> ….. del ……; </w:t>
      </w:r>
      <w:r w:rsidRPr="001C69E0">
        <w:rPr>
          <w:rFonts w:ascii="Arial" w:hAnsi="Arial" w:cs="Arial"/>
          <w:b/>
        </w:rPr>
        <w:t xml:space="preserve">TERCERO: </w:t>
      </w:r>
      <w:r w:rsidRPr="001C69E0">
        <w:rPr>
          <w:rFonts w:ascii="Arial" w:hAnsi="Arial" w:cs="Arial"/>
        </w:rPr>
        <w:t xml:space="preserve">De conformidad con la primera parte del inciso segundo del Art. 457 del Código de Procedimiento Civil, se calificó a los postores por reunir los requisitos exigidos por la ley, a fin que participen en el día del remate como consta de la providencia que obra a foja …….. </w:t>
      </w:r>
      <w:proofErr w:type="gramStart"/>
      <w:r w:rsidRPr="001C69E0">
        <w:rPr>
          <w:rFonts w:ascii="Arial" w:hAnsi="Arial" w:cs="Arial"/>
        </w:rPr>
        <w:t>y</w:t>
      </w:r>
      <w:proofErr w:type="gramEnd"/>
      <w:r w:rsidRPr="001C69E0">
        <w:rPr>
          <w:rFonts w:ascii="Arial" w:hAnsi="Arial" w:cs="Arial"/>
        </w:rPr>
        <w:t xml:space="preserve"> vuelta, dictada el …………….., a las ………..; </w:t>
      </w:r>
      <w:r w:rsidRPr="001C69E0">
        <w:rPr>
          <w:rFonts w:ascii="Arial" w:hAnsi="Arial" w:cs="Arial"/>
          <w:b/>
        </w:rPr>
        <w:t>CUARTO:</w:t>
      </w:r>
      <w:r w:rsidRPr="001C69E0">
        <w:rPr>
          <w:rFonts w:ascii="Arial" w:hAnsi="Arial" w:cs="Arial"/>
        </w:rPr>
        <w:t xml:space="preserve"> Del  acta de remate que obra en el proceso de foja …..a foja ………., de fecha ……………, se establece que dentro del día y hora señalados para la diligencia, comparecieron los siguientes postores, para el efecto se admite y califica en el siguiente orden: </w:t>
      </w:r>
      <w:r w:rsidRPr="001C69E0">
        <w:rPr>
          <w:rFonts w:ascii="Arial" w:hAnsi="Arial" w:cs="Arial"/>
          <w:b/>
          <w:u w:val="single"/>
        </w:rPr>
        <w:t>PRIMER LUGAR</w:t>
      </w:r>
      <w:r w:rsidRPr="001C69E0">
        <w:rPr>
          <w:rFonts w:ascii="Arial" w:hAnsi="Arial" w:cs="Arial"/>
          <w:b/>
        </w:rPr>
        <w:t xml:space="preserve">: </w:t>
      </w:r>
      <w:r w:rsidRPr="001C69E0">
        <w:rPr>
          <w:rFonts w:ascii="Arial" w:hAnsi="Arial" w:cs="Arial"/>
        </w:rPr>
        <w:t xml:space="preserve">La postura presentada a las ………………….. </w:t>
      </w:r>
      <w:proofErr w:type="gramStart"/>
      <w:r w:rsidRPr="001C69E0">
        <w:rPr>
          <w:rFonts w:ascii="Arial" w:hAnsi="Arial" w:cs="Arial"/>
        </w:rPr>
        <w:t>por</w:t>
      </w:r>
      <w:proofErr w:type="gramEnd"/>
      <w:r w:rsidRPr="001C69E0">
        <w:rPr>
          <w:rFonts w:ascii="Arial" w:hAnsi="Arial" w:cs="Arial"/>
        </w:rPr>
        <w:t xml:space="preserve"> ……………. representada ……………… en calidad de ……………., quien ofrece de contado la suma de </w:t>
      </w:r>
      <w:r w:rsidRPr="001C69E0">
        <w:rPr>
          <w:rFonts w:ascii="Arial" w:hAnsi="Arial" w:cs="Arial"/>
          <w:b/>
        </w:rPr>
        <w:t xml:space="preserve">US$ ………………. </w:t>
      </w:r>
      <w:r w:rsidRPr="001C69E0">
        <w:rPr>
          <w:rFonts w:ascii="Arial" w:hAnsi="Arial" w:cs="Arial"/>
        </w:rPr>
        <w:t xml:space="preserve">(……CON 00/100 DOLARES DE LOS ESTADOS UNIDOS DE AMERICA), para lo cual acompaña CHEQUE CRUZADO DE GERENCIA No. …………., Cta. Cte. No. ………………….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 …………..</w:t>
      </w:r>
      <w:r w:rsidRPr="001C69E0">
        <w:rPr>
          <w:rFonts w:ascii="Arial" w:hAnsi="Arial" w:cs="Arial"/>
        </w:rPr>
        <w:t xml:space="preserve"> (……………….. 00/100 DOLARES DE LOS ESTADOS UNIDOS DE AMERICA), que corresponde al 10% de la oferta, a la orden de la Superintendencia de Compañías, Valores y Seguros, fechado </w:t>
      </w:r>
      <w:proofErr w:type="gramStart"/>
      <w:r w:rsidRPr="001C69E0">
        <w:rPr>
          <w:rFonts w:ascii="Arial" w:hAnsi="Arial" w:cs="Arial"/>
        </w:rPr>
        <w:t>en …</w:t>
      </w:r>
      <w:proofErr w:type="gramEnd"/>
      <w:r w:rsidRPr="001C69E0">
        <w:rPr>
          <w:rFonts w:ascii="Arial" w:hAnsi="Arial" w:cs="Arial"/>
        </w:rPr>
        <w:t xml:space="preserve">………….l, el ………… de …………… del …… mejorando su postura en el siguiente orden: </w:t>
      </w:r>
      <w:r w:rsidRPr="001C69E0">
        <w:rPr>
          <w:rFonts w:ascii="Arial" w:hAnsi="Arial" w:cs="Arial"/>
          <w:b/>
        </w:rPr>
        <w:t xml:space="preserve">a) </w:t>
      </w:r>
      <w:r w:rsidRPr="001C69E0">
        <w:rPr>
          <w:rFonts w:ascii="Arial" w:hAnsi="Arial" w:cs="Arial"/>
        </w:rPr>
        <w:t xml:space="preserve">A las ………., mejora a </w:t>
      </w:r>
      <w:r w:rsidRPr="001C69E0">
        <w:rPr>
          <w:rFonts w:ascii="Arial" w:hAnsi="Arial" w:cs="Arial"/>
          <w:b/>
        </w:rPr>
        <w:t xml:space="preserve">US$ ……….. </w:t>
      </w:r>
      <w:r w:rsidRPr="001C69E0">
        <w:rPr>
          <w:rFonts w:ascii="Arial" w:hAnsi="Arial" w:cs="Arial"/>
        </w:rPr>
        <w:t xml:space="preserve">(…………..CON 00/100 DOLARES DE LOS ESTADOS UNIDOS DE AMERICA); y, </w:t>
      </w:r>
      <w:r w:rsidRPr="001C69E0">
        <w:rPr>
          <w:rFonts w:ascii="Arial" w:hAnsi="Arial" w:cs="Arial"/>
          <w:b/>
        </w:rPr>
        <w:t xml:space="preserve">b) </w:t>
      </w:r>
      <w:r w:rsidRPr="001C69E0">
        <w:rPr>
          <w:rFonts w:ascii="Arial" w:hAnsi="Arial" w:cs="Arial"/>
        </w:rPr>
        <w:t xml:space="preserve">A </w:t>
      </w:r>
      <w:proofErr w:type="gramStart"/>
      <w:r w:rsidRPr="001C69E0">
        <w:rPr>
          <w:rFonts w:ascii="Arial" w:hAnsi="Arial" w:cs="Arial"/>
        </w:rPr>
        <w:t>las …</w:t>
      </w:r>
      <w:proofErr w:type="gramEnd"/>
      <w:r w:rsidRPr="001C69E0">
        <w:rPr>
          <w:rFonts w:ascii="Arial" w:hAnsi="Arial" w:cs="Arial"/>
        </w:rPr>
        <w:t xml:space="preserve">…………. mejora a </w:t>
      </w:r>
      <w:r w:rsidRPr="001C69E0">
        <w:rPr>
          <w:rFonts w:ascii="Arial" w:hAnsi="Arial" w:cs="Arial"/>
          <w:b/>
        </w:rPr>
        <w:t xml:space="preserve">US$............ </w:t>
      </w:r>
      <w:r w:rsidRPr="001C69E0">
        <w:rPr>
          <w:rFonts w:ascii="Arial" w:hAnsi="Arial" w:cs="Arial"/>
        </w:rPr>
        <w:t xml:space="preserve">(……………… CON 00/100 DOLARES DE LOS ESTADOS UNIDOS DE AMERICA), para lo cual acompaña en efectivo </w:t>
      </w:r>
      <w:r w:rsidRPr="001C69E0">
        <w:rPr>
          <w:rFonts w:ascii="Arial" w:hAnsi="Arial" w:cs="Arial"/>
          <w:b/>
        </w:rPr>
        <w:t>US</w:t>
      </w:r>
      <w:proofErr w:type="gramStart"/>
      <w:r w:rsidRPr="001C69E0">
        <w:rPr>
          <w:rFonts w:ascii="Arial" w:hAnsi="Arial" w:cs="Arial"/>
          <w:b/>
        </w:rPr>
        <w:t>$ …</w:t>
      </w:r>
      <w:proofErr w:type="gramEnd"/>
      <w:r w:rsidRPr="001C69E0">
        <w:rPr>
          <w:rFonts w:ascii="Arial" w:hAnsi="Arial" w:cs="Arial"/>
          <w:b/>
        </w:rPr>
        <w:t>…………</w:t>
      </w:r>
      <w:r w:rsidRPr="001C69E0">
        <w:rPr>
          <w:rFonts w:ascii="Arial" w:hAnsi="Arial" w:cs="Arial"/>
        </w:rPr>
        <w:t xml:space="preserve"> (……………. CON 00/100 DOLARES DE LOS ESTADOS UNIDOS DE AMERICA); </w:t>
      </w:r>
      <w:r w:rsidRPr="001C69E0">
        <w:rPr>
          <w:rFonts w:ascii="Arial" w:hAnsi="Arial" w:cs="Arial"/>
          <w:b/>
          <w:u w:val="single"/>
        </w:rPr>
        <w:t>SEGUNDO LUGAR</w:t>
      </w:r>
      <w:r w:rsidRPr="001C69E0">
        <w:rPr>
          <w:rFonts w:ascii="Arial" w:hAnsi="Arial" w:cs="Arial"/>
          <w:b/>
        </w:rPr>
        <w:t xml:space="preserve">: </w:t>
      </w:r>
      <w:r w:rsidRPr="001C69E0">
        <w:rPr>
          <w:rFonts w:ascii="Arial" w:hAnsi="Arial" w:cs="Arial"/>
        </w:rPr>
        <w:t xml:space="preserve"> La postura presentada a las …………., por …………….., representada por ………………., ofrece la suma de </w:t>
      </w:r>
      <w:r w:rsidRPr="001C69E0">
        <w:rPr>
          <w:rFonts w:ascii="Arial" w:hAnsi="Arial" w:cs="Arial"/>
          <w:b/>
        </w:rPr>
        <w:t xml:space="preserve">US$ ………….. </w:t>
      </w:r>
      <w:r w:rsidRPr="001C69E0">
        <w:rPr>
          <w:rFonts w:ascii="Arial" w:hAnsi="Arial" w:cs="Arial"/>
        </w:rPr>
        <w:t>(……………… CON 00/100 DOLARES DE LOS ESTADOS UNIDOS DE AMERICA), para lo cual acompaña CHEQUE CERTIFICADO No. …………., Cta</w:t>
      </w:r>
      <w:proofErr w:type="gramStart"/>
      <w:r w:rsidRPr="001C69E0">
        <w:rPr>
          <w:rFonts w:ascii="Arial" w:hAnsi="Arial" w:cs="Arial"/>
        </w:rPr>
        <w:t>. …</w:t>
      </w:r>
      <w:proofErr w:type="gramEnd"/>
      <w:r w:rsidRPr="001C69E0">
        <w:rPr>
          <w:rFonts w:ascii="Arial" w:hAnsi="Arial" w:cs="Arial"/>
        </w:rPr>
        <w:t xml:space="preserve">……….. No. …………….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 ……….</w:t>
      </w:r>
      <w:r w:rsidRPr="001C69E0">
        <w:rPr>
          <w:rFonts w:ascii="Arial" w:hAnsi="Arial" w:cs="Arial"/>
        </w:rPr>
        <w:t xml:space="preserve"> (…….. CON 00/100 DOLARES DE LOS ESTADOS UNIDOS DE AMERICA), que corresponde al 10% de la oferta, a la orden de la Superintendencia de Compañías, Valores y Seguros, fechado en …………el ……… de ………del …</w:t>
      </w:r>
      <w:proofErr w:type="gramStart"/>
      <w:r w:rsidRPr="001C69E0">
        <w:rPr>
          <w:rFonts w:ascii="Arial" w:hAnsi="Arial" w:cs="Arial"/>
        </w:rPr>
        <w:t>..</w:t>
      </w:r>
      <w:proofErr w:type="gramEnd"/>
      <w:r w:rsidRPr="001C69E0">
        <w:rPr>
          <w:rFonts w:ascii="Arial" w:hAnsi="Arial" w:cs="Arial"/>
        </w:rPr>
        <w:t xml:space="preserve"> </w:t>
      </w:r>
      <w:proofErr w:type="gramStart"/>
      <w:r w:rsidRPr="001C69E0">
        <w:rPr>
          <w:rFonts w:ascii="Arial" w:hAnsi="Arial" w:cs="Arial"/>
        </w:rPr>
        <w:t>mejorando</w:t>
      </w:r>
      <w:proofErr w:type="gramEnd"/>
      <w:r w:rsidRPr="001C69E0">
        <w:rPr>
          <w:rFonts w:ascii="Arial" w:hAnsi="Arial" w:cs="Arial"/>
        </w:rPr>
        <w:t xml:space="preserve"> su postura en el </w:t>
      </w:r>
      <w:r w:rsidRPr="001C69E0">
        <w:rPr>
          <w:rFonts w:ascii="Arial" w:hAnsi="Arial" w:cs="Arial"/>
        </w:rPr>
        <w:lastRenderedPageBreak/>
        <w:t xml:space="preserve">siguiente orden: </w:t>
      </w:r>
      <w:r w:rsidRPr="001C69E0">
        <w:rPr>
          <w:rFonts w:ascii="Arial" w:hAnsi="Arial" w:cs="Arial"/>
          <w:b/>
        </w:rPr>
        <w:t xml:space="preserve">a) </w:t>
      </w:r>
      <w:r w:rsidRPr="001C69E0">
        <w:rPr>
          <w:rFonts w:ascii="Arial" w:hAnsi="Arial" w:cs="Arial"/>
        </w:rPr>
        <w:t xml:space="preserve">A las …., mejora la postura en </w:t>
      </w:r>
      <w:r w:rsidRPr="001C69E0">
        <w:rPr>
          <w:rFonts w:ascii="Arial" w:hAnsi="Arial" w:cs="Arial"/>
          <w:b/>
        </w:rPr>
        <w:t xml:space="preserve">US$ …… </w:t>
      </w:r>
      <w:r w:rsidRPr="001C69E0">
        <w:rPr>
          <w:rFonts w:ascii="Arial" w:hAnsi="Arial" w:cs="Arial"/>
        </w:rPr>
        <w:t xml:space="preserve">(…… CON 00/100 DOLARES DE LOS ESTADOS UNIDOS DE AMERICA), para lo cual acompaña CHEQUE CERTIFICADO No. xxx, Cta. xxx. No. …….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 ……………</w:t>
      </w:r>
      <w:r w:rsidRPr="001C69E0">
        <w:rPr>
          <w:rFonts w:ascii="Arial" w:hAnsi="Arial" w:cs="Arial"/>
        </w:rPr>
        <w:t xml:space="preserve"> (………….. CON 00/100 DOLARES DE LOS ESTADOS UNIDOS DE AMERICA), que corresponde al 10% de la oferta, a la orden de la Superintendencia de Compañías, Valores y Seguros, fechado en xxx el xxx de xxx del xxx; </w:t>
      </w:r>
      <w:r w:rsidRPr="001C69E0">
        <w:rPr>
          <w:rFonts w:ascii="Arial" w:hAnsi="Arial" w:cs="Arial"/>
          <w:b/>
        </w:rPr>
        <w:t xml:space="preserve">b) </w:t>
      </w:r>
      <w:r w:rsidRPr="001C69E0">
        <w:rPr>
          <w:rFonts w:ascii="Arial" w:hAnsi="Arial" w:cs="Arial"/>
        </w:rPr>
        <w:t xml:space="preserve">A las xxx mejora la postura en </w:t>
      </w:r>
      <w:r w:rsidRPr="001C69E0">
        <w:rPr>
          <w:rFonts w:ascii="Arial" w:hAnsi="Arial" w:cs="Arial"/>
          <w:b/>
        </w:rPr>
        <w:t xml:space="preserve">US$ ……………. </w:t>
      </w:r>
      <w:r w:rsidRPr="001C69E0">
        <w:rPr>
          <w:rFonts w:ascii="Arial" w:hAnsi="Arial" w:cs="Arial"/>
        </w:rPr>
        <w:t xml:space="preserve">(……………. CON 00/100 DOLARES DE LOS ESTADOS UNIDOS DE AMERICA), para lo cual acompaña </w:t>
      </w:r>
      <w:proofErr w:type="gramStart"/>
      <w:r w:rsidRPr="001C69E0">
        <w:rPr>
          <w:rFonts w:ascii="Arial" w:hAnsi="Arial" w:cs="Arial"/>
        </w:rPr>
        <w:t>CHEQUE …</w:t>
      </w:r>
      <w:proofErr w:type="gramEnd"/>
      <w:r w:rsidRPr="001C69E0">
        <w:rPr>
          <w:rFonts w:ascii="Arial" w:hAnsi="Arial" w:cs="Arial"/>
        </w:rPr>
        <w:t>……….. No. …………., Cta</w:t>
      </w:r>
      <w:proofErr w:type="gramStart"/>
      <w:r w:rsidRPr="001C69E0">
        <w:rPr>
          <w:rFonts w:ascii="Arial" w:hAnsi="Arial" w:cs="Arial"/>
        </w:rPr>
        <w:t>. …</w:t>
      </w:r>
      <w:proofErr w:type="gramEnd"/>
      <w:r w:rsidRPr="001C69E0">
        <w:rPr>
          <w:rFonts w:ascii="Arial" w:hAnsi="Arial" w:cs="Arial"/>
        </w:rPr>
        <w:t xml:space="preserve">………. No. ………….. </w:t>
      </w:r>
      <w:proofErr w:type="gramStart"/>
      <w:r w:rsidRPr="001C69E0">
        <w:rPr>
          <w:rFonts w:ascii="Arial" w:hAnsi="Arial" w:cs="Arial"/>
        </w:rPr>
        <w:t>del</w:t>
      </w:r>
      <w:proofErr w:type="gramEnd"/>
      <w:r w:rsidRPr="001C69E0">
        <w:rPr>
          <w:rFonts w:ascii="Arial" w:hAnsi="Arial" w:cs="Arial"/>
        </w:rPr>
        <w:t xml:space="preserve"> BANCO …………… por el valor de </w:t>
      </w:r>
      <w:r w:rsidRPr="001C69E0">
        <w:rPr>
          <w:rFonts w:ascii="Arial" w:hAnsi="Arial" w:cs="Arial"/>
          <w:b/>
        </w:rPr>
        <w:t>US$........</w:t>
      </w:r>
      <w:r w:rsidRPr="001C69E0">
        <w:rPr>
          <w:rFonts w:ascii="Arial" w:hAnsi="Arial" w:cs="Arial"/>
        </w:rPr>
        <w:t xml:space="preserve"> (…….. CON 00/100 DOLARES DE LOS ESTADOS UNIDOS DE AMERICA), que corresponde al 10% de la oferta, a la orden de la Superintendencia de Compañías, Valores y Seguros, fechado </w:t>
      </w:r>
      <w:proofErr w:type="gramStart"/>
      <w:r w:rsidRPr="001C69E0">
        <w:rPr>
          <w:rFonts w:ascii="Arial" w:hAnsi="Arial" w:cs="Arial"/>
        </w:rPr>
        <w:t>en …</w:t>
      </w:r>
      <w:proofErr w:type="gramEnd"/>
      <w:r w:rsidRPr="001C69E0">
        <w:rPr>
          <w:rFonts w:ascii="Arial" w:hAnsi="Arial" w:cs="Arial"/>
        </w:rPr>
        <w:t xml:space="preserve">…………… el ………………..; </w:t>
      </w:r>
      <w:r w:rsidRPr="001C69E0">
        <w:rPr>
          <w:rFonts w:ascii="Arial" w:hAnsi="Arial" w:cs="Arial"/>
          <w:b/>
        </w:rPr>
        <w:t xml:space="preserve">c) </w:t>
      </w:r>
      <w:r w:rsidRPr="001C69E0">
        <w:rPr>
          <w:rFonts w:ascii="Arial" w:hAnsi="Arial" w:cs="Arial"/>
        </w:rPr>
        <w:t>A las …….mejora la postura</w:t>
      </w:r>
      <w:r w:rsidRPr="001C69E0">
        <w:rPr>
          <w:rFonts w:ascii="Arial" w:hAnsi="Arial" w:cs="Arial"/>
          <w:b/>
        </w:rPr>
        <w:t xml:space="preserve"> </w:t>
      </w:r>
      <w:r w:rsidRPr="001C69E0">
        <w:rPr>
          <w:rFonts w:ascii="Arial" w:hAnsi="Arial" w:cs="Arial"/>
        </w:rPr>
        <w:t xml:space="preserve">en </w:t>
      </w:r>
      <w:r w:rsidRPr="001C69E0">
        <w:rPr>
          <w:rFonts w:ascii="Arial" w:hAnsi="Arial" w:cs="Arial"/>
          <w:b/>
        </w:rPr>
        <w:t>US$.......</w:t>
      </w:r>
      <w:r w:rsidRPr="001C69E0">
        <w:rPr>
          <w:rFonts w:ascii="Arial" w:hAnsi="Arial" w:cs="Arial"/>
        </w:rPr>
        <w:t xml:space="preserve">(……. CON 00/100 DOLARES DE LOS ESTADOS UNIDOS DE AMERICA), para lo cual acompaña CHEQUE CERTIFICADO No. ……………., Cta. Cte. No. ……….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 …….</w:t>
      </w:r>
      <w:r w:rsidRPr="001C69E0">
        <w:rPr>
          <w:rFonts w:ascii="Arial" w:hAnsi="Arial" w:cs="Arial"/>
        </w:rPr>
        <w:t xml:space="preserve"> (…………… CON 00/100 DOLARES DE LOS ESTADOS UNIDOS DE AMERICA), que corresponde al 10% de la oferta, a la orden de la Superintendencia de Compañías, Valores y Seguros, fechado en xxx el xx de xxx del xxx; </w:t>
      </w:r>
      <w:r w:rsidRPr="001C69E0">
        <w:rPr>
          <w:rFonts w:ascii="Arial" w:hAnsi="Arial" w:cs="Arial"/>
          <w:b/>
        </w:rPr>
        <w:t xml:space="preserve">d) </w:t>
      </w:r>
      <w:r w:rsidRPr="001C69E0">
        <w:rPr>
          <w:rFonts w:ascii="Arial" w:hAnsi="Arial" w:cs="Arial"/>
        </w:rPr>
        <w:t xml:space="preserve">A las xxx mejora la postura en </w:t>
      </w:r>
      <w:proofErr w:type="spellStart"/>
      <w:r w:rsidRPr="001C69E0">
        <w:rPr>
          <w:rFonts w:ascii="Arial" w:hAnsi="Arial" w:cs="Arial"/>
          <w:b/>
        </w:rPr>
        <w:t>US$xxx</w:t>
      </w:r>
      <w:proofErr w:type="spellEnd"/>
      <w:r w:rsidRPr="001C69E0">
        <w:rPr>
          <w:rFonts w:ascii="Arial" w:hAnsi="Arial" w:cs="Arial"/>
          <w:b/>
        </w:rPr>
        <w:t xml:space="preserve"> </w:t>
      </w:r>
      <w:r w:rsidRPr="001C69E0">
        <w:rPr>
          <w:rFonts w:ascii="Arial" w:hAnsi="Arial" w:cs="Arial"/>
        </w:rPr>
        <w:t xml:space="preserve">(xxx CON 00/100 DOLARES DE LOS ESTADOS UNIDOS DE AMERICA), para lo cual acompaña CHEQUE CERTIFICADO No. xxx, Cta. Cte. No. …………..del BANCO …………..., por el valor de </w:t>
      </w:r>
      <w:r w:rsidRPr="001C69E0">
        <w:rPr>
          <w:rFonts w:ascii="Arial" w:hAnsi="Arial" w:cs="Arial"/>
          <w:b/>
        </w:rPr>
        <w:t>US$ …</w:t>
      </w:r>
      <w:proofErr w:type="gramStart"/>
      <w:r w:rsidRPr="001C69E0">
        <w:rPr>
          <w:rFonts w:ascii="Arial" w:hAnsi="Arial" w:cs="Arial"/>
          <w:b/>
        </w:rPr>
        <w:t>..</w:t>
      </w:r>
      <w:proofErr w:type="gramEnd"/>
      <w:r w:rsidRPr="001C69E0">
        <w:rPr>
          <w:rFonts w:ascii="Arial" w:hAnsi="Arial" w:cs="Arial"/>
        </w:rPr>
        <w:t xml:space="preserve"> (…………. CON 00/100 DOLARES DE LOS ESTADOS UNIDOS DE AMERICA), que corresponde al 10% de la oferta, a la orden de la Superintendencia de Compañías, Valores y Seguros, fechado </w:t>
      </w:r>
      <w:proofErr w:type="gramStart"/>
      <w:r w:rsidRPr="001C69E0">
        <w:rPr>
          <w:rFonts w:ascii="Arial" w:hAnsi="Arial" w:cs="Arial"/>
        </w:rPr>
        <w:t>en …</w:t>
      </w:r>
      <w:proofErr w:type="gramEnd"/>
      <w:r w:rsidRPr="001C69E0">
        <w:rPr>
          <w:rFonts w:ascii="Arial" w:hAnsi="Arial" w:cs="Arial"/>
        </w:rPr>
        <w:t xml:space="preserve">…………., más </w:t>
      </w:r>
      <w:r w:rsidRPr="001C69E0">
        <w:rPr>
          <w:rFonts w:ascii="Arial" w:hAnsi="Arial" w:cs="Arial"/>
          <w:b/>
        </w:rPr>
        <w:t xml:space="preserve">US$ ……… </w:t>
      </w:r>
      <w:r w:rsidRPr="001C69E0">
        <w:rPr>
          <w:rFonts w:ascii="Arial" w:hAnsi="Arial" w:cs="Arial"/>
        </w:rPr>
        <w:t xml:space="preserve">(…….. CON 00/100 DOLARES DE LOS ESTADOS UNIDOS DE AMERICA), en efectivo; y, </w:t>
      </w:r>
      <w:r w:rsidRPr="001C69E0">
        <w:rPr>
          <w:rFonts w:ascii="Arial" w:hAnsi="Arial" w:cs="Arial"/>
          <w:b/>
        </w:rPr>
        <w:t xml:space="preserve">e) </w:t>
      </w:r>
      <w:r w:rsidRPr="001C69E0">
        <w:rPr>
          <w:rFonts w:ascii="Arial" w:hAnsi="Arial" w:cs="Arial"/>
        </w:rPr>
        <w:t xml:space="preserve">A </w:t>
      </w:r>
      <w:proofErr w:type="gramStart"/>
      <w:r w:rsidRPr="001C69E0">
        <w:rPr>
          <w:rFonts w:ascii="Arial" w:hAnsi="Arial" w:cs="Arial"/>
        </w:rPr>
        <w:t>las …</w:t>
      </w:r>
      <w:proofErr w:type="gramEnd"/>
      <w:r w:rsidRPr="001C69E0">
        <w:rPr>
          <w:rFonts w:ascii="Arial" w:hAnsi="Arial" w:cs="Arial"/>
        </w:rPr>
        <w:t xml:space="preserve">……….. </w:t>
      </w:r>
      <w:proofErr w:type="gramStart"/>
      <w:r w:rsidRPr="001C69E0">
        <w:rPr>
          <w:rFonts w:ascii="Arial" w:hAnsi="Arial" w:cs="Arial"/>
        </w:rPr>
        <w:t>mejora</w:t>
      </w:r>
      <w:proofErr w:type="gramEnd"/>
      <w:r w:rsidRPr="001C69E0">
        <w:rPr>
          <w:rFonts w:ascii="Arial" w:hAnsi="Arial" w:cs="Arial"/>
        </w:rPr>
        <w:t xml:space="preserve"> la postura en </w:t>
      </w:r>
      <w:r w:rsidRPr="001C69E0">
        <w:rPr>
          <w:rFonts w:ascii="Arial" w:hAnsi="Arial" w:cs="Arial"/>
          <w:b/>
        </w:rPr>
        <w:t xml:space="preserve">US$ ……… </w:t>
      </w:r>
      <w:r w:rsidRPr="001C69E0">
        <w:rPr>
          <w:rFonts w:ascii="Arial" w:hAnsi="Arial" w:cs="Arial"/>
        </w:rPr>
        <w:t xml:space="preserve">(……….. CON 00/100 DOLARES DE LOS ESTADOS UNIDOS DE AMERICA), para lo cual acompaña en efectivo </w:t>
      </w:r>
      <w:r w:rsidRPr="001C69E0">
        <w:rPr>
          <w:rFonts w:ascii="Arial" w:hAnsi="Arial" w:cs="Arial"/>
          <w:b/>
        </w:rPr>
        <w:t>US</w:t>
      </w:r>
      <w:proofErr w:type="gramStart"/>
      <w:r w:rsidRPr="001C69E0">
        <w:rPr>
          <w:rFonts w:ascii="Arial" w:hAnsi="Arial" w:cs="Arial"/>
          <w:b/>
        </w:rPr>
        <w:t>$ …</w:t>
      </w:r>
      <w:proofErr w:type="gramEnd"/>
      <w:r w:rsidRPr="001C69E0">
        <w:rPr>
          <w:rFonts w:ascii="Arial" w:hAnsi="Arial" w:cs="Arial"/>
          <w:b/>
        </w:rPr>
        <w:t>……..</w:t>
      </w:r>
      <w:r w:rsidRPr="001C69E0">
        <w:rPr>
          <w:rFonts w:ascii="Arial" w:hAnsi="Arial" w:cs="Arial"/>
        </w:rPr>
        <w:t xml:space="preserve"> (….. CON 00/100 DOLARES DE LOS ESTADOS UNIDOS DE AMERICA); </w:t>
      </w:r>
      <w:r w:rsidRPr="001C69E0">
        <w:rPr>
          <w:rFonts w:ascii="Arial" w:hAnsi="Arial" w:cs="Arial"/>
          <w:b/>
          <w:u w:val="single"/>
        </w:rPr>
        <w:t>TERCER LUGAR</w:t>
      </w:r>
      <w:r w:rsidRPr="001C69E0">
        <w:rPr>
          <w:rFonts w:ascii="Arial" w:hAnsi="Arial" w:cs="Arial"/>
          <w:b/>
        </w:rPr>
        <w:t xml:space="preserve">: </w:t>
      </w:r>
      <w:r w:rsidRPr="001C69E0">
        <w:rPr>
          <w:rFonts w:ascii="Arial" w:hAnsi="Arial" w:cs="Arial"/>
        </w:rPr>
        <w:t xml:space="preserve">La postura presentada por la CIA. ………….. </w:t>
      </w:r>
      <w:proofErr w:type="gramStart"/>
      <w:r w:rsidRPr="001C69E0">
        <w:rPr>
          <w:rFonts w:ascii="Arial" w:hAnsi="Arial" w:cs="Arial"/>
        </w:rPr>
        <w:t>representada</w:t>
      </w:r>
      <w:proofErr w:type="gramEnd"/>
      <w:r w:rsidRPr="001C69E0">
        <w:rPr>
          <w:rFonts w:ascii="Arial" w:hAnsi="Arial" w:cs="Arial"/>
        </w:rPr>
        <w:t xml:space="preserve"> por el …………………………., ofrece de contado la suma de </w:t>
      </w:r>
      <w:r w:rsidRPr="001C69E0">
        <w:rPr>
          <w:rFonts w:ascii="Arial" w:hAnsi="Arial" w:cs="Arial"/>
          <w:b/>
        </w:rPr>
        <w:t xml:space="preserve">US$  …… </w:t>
      </w:r>
      <w:r w:rsidRPr="001C69E0">
        <w:rPr>
          <w:rFonts w:ascii="Arial" w:hAnsi="Arial" w:cs="Arial"/>
        </w:rPr>
        <w:t xml:space="preserve">(………… CON 00/100 DOLARES DE LOS ESTADOS UNIDOS DE AMERICA), para lo cual acompaña CHEQUE CERTIFICADO No. …………, Cta. Cte. No. ………….del BANCO ………… por el valor de </w:t>
      </w:r>
      <w:r w:rsidRPr="001C69E0">
        <w:rPr>
          <w:rFonts w:ascii="Arial" w:hAnsi="Arial" w:cs="Arial"/>
          <w:b/>
        </w:rPr>
        <w:t>US$ …</w:t>
      </w:r>
      <w:proofErr w:type="gramStart"/>
      <w:r w:rsidRPr="001C69E0">
        <w:rPr>
          <w:rFonts w:ascii="Arial" w:hAnsi="Arial" w:cs="Arial"/>
          <w:b/>
        </w:rPr>
        <w:t>..</w:t>
      </w:r>
      <w:proofErr w:type="gramEnd"/>
      <w:r w:rsidRPr="001C69E0">
        <w:rPr>
          <w:rFonts w:ascii="Arial" w:hAnsi="Arial" w:cs="Arial"/>
        </w:rPr>
        <w:t xml:space="preserve"> (….. CON 00/100 DOLARES DE LOS </w:t>
      </w:r>
      <w:r w:rsidRPr="001C69E0">
        <w:rPr>
          <w:rFonts w:ascii="Arial" w:hAnsi="Arial" w:cs="Arial"/>
        </w:rPr>
        <w:lastRenderedPageBreak/>
        <w:t xml:space="preserve">ESTADOS UNIDOS DE AMERICA), que corresponde al 10% de la oferta, a la orden de la Superintendencia de Compañías, Valores y Seguros, fechado en …….., el ……. de ………del ………. mejora su oferta en el siguiente orden: </w:t>
      </w:r>
      <w:r w:rsidRPr="001C69E0">
        <w:rPr>
          <w:rFonts w:ascii="Arial" w:hAnsi="Arial" w:cs="Arial"/>
          <w:b/>
        </w:rPr>
        <w:t xml:space="preserve">a) </w:t>
      </w:r>
      <w:r w:rsidRPr="001C69E0">
        <w:rPr>
          <w:rFonts w:ascii="Arial" w:hAnsi="Arial" w:cs="Arial"/>
        </w:rPr>
        <w:t xml:space="preserve">A las ………. mejora la postura en </w:t>
      </w:r>
      <w:r w:rsidRPr="001C69E0">
        <w:rPr>
          <w:rFonts w:ascii="Arial" w:hAnsi="Arial" w:cs="Arial"/>
          <w:b/>
        </w:rPr>
        <w:t xml:space="preserve">US$ ….. </w:t>
      </w:r>
      <w:r w:rsidRPr="001C69E0">
        <w:rPr>
          <w:rFonts w:ascii="Arial" w:hAnsi="Arial" w:cs="Arial"/>
        </w:rPr>
        <w:t xml:space="preserve">(…….. CON 00/100 DOLARES DE LOS ESTADOS UNIDOS DE AMERICA); </w:t>
      </w:r>
      <w:r w:rsidRPr="001C69E0">
        <w:rPr>
          <w:rFonts w:ascii="Arial" w:hAnsi="Arial" w:cs="Arial"/>
          <w:b/>
        </w:rPr>
        <w:t xml:space="preserve">b) </w:t>
      </w:r>
      <w:r w:rsidRPr="001C69E0">
        <w:rPr>
          <w:rFonts w:ascii="Arial" w:hAnsi="Arial" w:cs="Arial"/>
        </w:rPr>
        <w:t>A las …</w:t>
      </w:r>
      <w:proofErr w:type="gramStart"/>
      <w:r w:rsidRPr="001C69E0">
        <w:rPr>
          <w:rFonts w:ascii="Arial" w:hAnsi="Arial" w:cs="Arial"/>
        </w:rPr>
        <w:t>..</w:t>
      </w:r>
      <w:proofErr w:type="gramEnd"/>
      <w:r w:rsidRPr="001C69E0">
        <w:rPr>
          <w:rFonts w:ascii="Arial" w:hAnsi="Arial" w:cs="Arial"/>
        </w:rPr>
        <w:t xml:space="preserve"> </w:t>
      </w:r>
      <w:proofErr w:type="gramStart"/>
      <w:r w:rsidRPr="001C69E0">
        <w:rPr>
          <w:rFonts w:ascii="Arial" w:hAnsi="Arial" w:cs="Arial"/>
        </w:rPr>
        <w:t>mejora</w:t>
      </w:r>
      <w:proofErr w:type="gramEnd"/>
      <w:r w:rsidRPr="001C69E0">
        <w:rPr>
          <w:rFonts w:ascii="Arial" w:hAnsi="Arial" w:cs="Arial"/>
        </w:rPr>
        <w:t xml:space="preserve"> la postura en </w:t>
      </w:r>
      <w:r w:rsidRPr="001C69E0">
        <w:rPr>
          <w:rFonts w:ascii="Arial" w:hAnsi="Arial" w:cs="Arial"/>
          <w:b/>
        </w:rPr>
        <w:t xml:space="preserve">US$ …. </w:t>
      </w:r>
      <w:r w:rsidRPr="001C69E0">
        <w:rPr>
          <w:rFonts w:ascii="Arial" w:hAnsi="Arial" w:cs="Arial"/>
        </w:rPr>
        <w:t>(………… CON 00/100 DOLARES DE LOS ESTADOS UNIDOS DE AMERICA); y,</w:t>
      </w:r>
      <w:r w:rsidRPr="001C69E0">
        <w:rPr>
          <w:rFonts w:ascii="Arial" w:hAnsi="Arial" w:cs="Arial"/>
          <w:b/>
        </w:rPr>
        <w:t xml:space="preserve"> c)  </w:t>
      </w:r>
      <w:r w:rsidRPr="001C69E0">
        <w:rPr>
          <w:rFonts w:ascii="Arial" w:hAnsi="Arial" w:cs="Arial"/>
        </w:rPr>
        <w:t xml:space="preserve">A </w:t>
      </w:r>
      <w:proofErr w:type="gramStart"/>
      <w:r w:rsidRPr="001C69E0">
        <w:rPr>
          <w:rFonts w:ascii="Arial" w:hAnsi="Arial" w:cs="Arial"/>
        </w:rPr>
        <w:t>las …</w:t>
      </w:r>
      <w:proofErr w:type="gramEnd"/>
      <w:r w:rsidRPr="001C69E0">
        <w:rPr>
          <w:rFonts w:ascii="Arial" w:hAnsi="Arial" w:cs="Arial"/>
        </w:rPr>
        <w:t xml:space="preserve">… mejora la postura en </w:t>
      </w:r>
      <w:r w:rsidRPr="001C69E0">
        <w:rPr>
          <w:rFonts w:ascii="Arial" w:hAnsi="Arial" w:cs="Arial"/>
          <w:b/>
        </w:rPr>
        <w:t xml:space="preserve">US$ ……… </w:t>
      </w:r>
      <w:r w:rsidRPr="001C69E0">
        <w:rPr>
          <w:rFonts w:ascii="Arial" w:hAnsi="Arial" w:cs="Arial"/>
        </w:rPr>
        <w:t xml:space="preserve">(………… CON 00/100 DOLARES DE LOS ESTADOS UNIDOS DE AMERICA); </w:t>
      </w:r>
      <w:r w:rsidRPr="001C69E0">
        <w:rPr>
          <w:rFonts w:ascii="Arial" w:hAnsi="Arial" w:cs="Arial"/>
          <w:b/>
          <w:u w:val="single"/>
        </w:rPr>
        <w:t>CUARTO LUGAR</w:t>
      </w:r>
      <w:r w:rsidRPr="001C69E0">
        <w:rPr>
          <w:rFonts w:ascii="Arial" w:hAnsi="Arial" w:cs="Arial"/>
        </w:rPr>
        <w:t xml:space="preserve">: La postura presentada a </w:t>
      </w:r>
      <w:proofErr w:type="gramStart"/>
      <w:r w:rsidRPr="001C69E0">
        <w:rPr>
          <w:rFonts w:ascii="Arial" w:hAnsi="Arial" w:cs="Arial"/>
        </w:rPr>
        <w:t>las …</w:t>
      </w:r>
      <w:proofErr w:type="gramEnd"/>
      <w:r w:rsidRPr="001C69E0">
        <w:rPr>
          <w:rFonts w:ascii="Arial" w:hAnsi="Arial" w:cs="Arial"/>
        </w:rPr>
        <w:t xml:space="preserve">……….por la CIA. ……….., representada </w:t>
      </w:r>
      <w:proofErr w:type="gramStart"/>
      <w:r w:rsidRPr="001C69E0">
        <w:rPr>
          <w:rFonts w:ascii="Arial" w:hAnsi="Arial" w:cs="Arial"/>
        </w:rPr>
        <w:t>por …</w:t>
      </w:r>
      <w:proofErr w:type="gramEnd"/>
      <w:r w:rsidRPr="001C69E0">
        <w:rPr>
          <w:rFonts w:ascii="Arial" w:hAnsi="Arial" w:cs="Arial"/>
        </w:rPr>
        <w:t>……….</w:t>
      </w:r>
      <w:r w:rsidRPr="001C69E0">
        <w:rPr>
          <w:rFonts w:ascii="Arial" w:hAnsi="Arial" w:cs="Arial"/>
          <w:b/>
        </w:rPr>
        <w:t xml:space="preserve"> </w:t>
      </w:r>
      <w:r w:rsidRPr="001C69E0">
        <w:rPr>
          <w:rFonts w:ascii="Arial" w:hAnsi="Arial" w:cs="Arial"/>
        </w:rPr>
        <w:t xml:space="preserve">ofrece de contado </w:t>
      </w:r>
      <w:r w:rsidRPr="001C69E0">
        <w:rPr>
          <w:rFonts w:ascii="Arial" w:hAnsi="Arial" w:cs="Arial"/>
          <w:b/>
        </w:rPr>
        <w:t xml:space="preserve">US$ ……………… </w:t>
      </w:r>
      <w:r w:rsidRPr="001C69E0">
        <w:rPr>
          <w:rFonts w:ascii="Arial" w:hAnsi="Arial" w:cs="Arial"/>
        </w:rPr>
        <w:t xml:space="preserve">(… MIL CON 00/100 DOLARES DE LOS ESTADOS UNIDOS DE AMERICA), para lo cual acompaña CHEQUE CERTIFICADO DEL </w:t>
      </w:r>
      <w:proofErr w:type="gramStart"/>
      <w:r w:rsidRPr="001C69E0">
        <w:rPr>
          <w:rFonts w:ascii="Arial" w:hAnsi="Arial" w:cs="Arial"/>
        </w:rPr>
        <w:t>BANCO …</w:t>
      </w:r>
      <w:proofErr w:type="gramEnd"/>
      <w:r w:rsidRPr="001C69E0">
        <w:rPr>
          <w:rFonts w:ascii="Arial" w:hAnsi="Arial" w:cs="Arial"/>
        </w:rPr>
        <w:t>……….. No. ……., Cta. Cte</w:t>
      </w:r>
      <w:proofErr w:type="gramStart"/>
      <w:r w:rsidRPr="001C69E0">
        <w:rPr>
          <w:rFonts w:ascii="Arial" w:hAnsi="Arial" w:cs="Arial"/>
        </w:rPr>
        <w:t>. …</w:t>
      </w:r>
      <w:proofErr w:type="gramEnd"/>
      <w:r w:rsidRPr="001C69E0">
        <w:rPr>
          <w:rFonts w:ascii="Arial" w:hAnsi="Arial" w:cs="Arial"/>
        </w:rPr>
        <w:t xml:space="preserve">……….. </w:t>
      </w:r>
      <w:proofErr w:type="gramStart"/>
      <w:r w:rsidRPr="001C69E0">
        <w:rPr>
          <w:rFonts w:ascii="Arial" w:hAnsi="Arial" w:cs="Arial"/>
        </w:rPr>
        <w:t>fechado</w:t>
      </w:r>
      <w:proofErr w:type="gramEnd"/>
      <w:r w:rsidRPr="001C69E0">
        <w:rPr>
          <w:rFonts w:ascii="Arial" w:hAnsi="Arial" w:cs="Arial"/>
        </w:rPr>
        <w:t xml:space="preserve"> en …………. de …..</w:t>
      </w:r>
      <w:proofErr w:type="gramStart"/>
      <w:r w:rsidRPr="001C69E0">
        <w:rPr>
          <w:rFonts w:ascii="Arial" w:hAnsi="Arial" w:cs="Arial"/>
        </w:rPr>
        <w:t>del</w:t>
      </w:r>
      <w:proofErr w:type="gramEnd"/>
      <w:r w:rsidRPr="001C69E0">
        <w:rPr>
          <w:rFonts w:ascii="Arial" w:hAnsi="Arial" w:cs="Arial"/>
        </w:rPr>
        <w:t xml:space="preserve"> ……….. </w:t>
      </w:r>
      <w:proofErr w:type="gramStart"/>
      <w:r w:rsidRPr="001C69E0">
        <w:rPr>
          <w:rFonts w:ascii="Arial" w:hAnsi="Arial" w:cs="Arial"/>
        </w:rPr>
        <w:t>a</w:t>
      </w:r>
      <w:proofErr w:type="gramEnd"/>
      <w:r w:rsidRPr="001C69E0">
        <w:rPr>
          <w:rFonts w:ascii="Arial" w:hAnsi="Arial" w:cs="Arial"/>
        </w:rPr>
        <w:t xml:space="preserve"> la orden de la Superintendencia de Compañías, Valores y Seguros, por </w:t>
      </w:r>
      <w:r w:rsidRPr="001C69E0">
        <w:rPr>
          <w:rFonts w:ascii="Arial" w:hAnsi="Arial" w:cs="Arial"/>
          <w:b/>
        </w:rPr>
        <w:t xml:space="preserve">US$ ………… </w:t>
      </w:r>
      <w:r w:rsidRPr="001C69E0">
        <w:rPr>
          <w:rFonts w:ascii="Arial" w:hAnsi="Arial" w:cs="Arial"/>
        </w:rPr>
        <w:t xml:space="preserve">(………. CON 00/100 DOLARES DE LOS ESTADOS UNIDOS DE AMERICA) y mejora a </w:t>
      </w:r>
      <w:proofErr w:type="gramStart"/>
      <w:r w:rsidRPr="001C69E0">
        <w:rPr>
          <w:rFonts w:ascii="Arial" w:hAnsi="Arial" w:cs="Arial"/>
        </w:rPr>
        <w:t>las …</w:t>
      </w:r>
      <w:proofErr w:type="gramEnd"/>
      <w:r w:rsidRPr="001C69E0">
        <w:rPr>
          <w:rFonts w:ascii="Arial" w:hAnsi="Arial" w:cs="Arial"/>
        </w:rPr>
        <w:t xml:space="preserve">……. la postura en </w:t>
      </w:r>
      <w:r w:rsidRPr="001C69E0">
        <w:rPr>
          <w:rFonts w:ascii="Arial" w:hAnsi="Arial" w:cs="Arial"/>
          <w:b/>
        </w:rPr>
        <w:t xml:space="preserve">US$ ……… </w:t>
      </w:r>
      <w:r w:rsidRPr="001C69E0">
        <w:rPr>
          <w:rFonts w:ascii="Arial" w:hAnsi="Arial" w:cs="Arial"/>
        </w:rPr>
        <w:t xml:space="preserve">(………  CON 00/100 DOLARES DE LOS ESTADOS UNIDOS DE AMERICA); </w:t>
      </w:r>
      <w:r w:rsidRPr="001C69E0">
        <w:rPr>
          <w:rFonts w:ascii="Arial" w:hAnsi="Arial" w:cs="Arial"/>
          <w:b/>
          <w:u w:val="single"/>
        </w:rPr>
        <w:t>QUINTO LUGAR</w:t>
      </w:r>
      <w:r w:rsidRPr="001C69E0">
        <w:rPr>
          <w:rFonts w:ascii="Arial" w:hAnsi="Arial" w:cs="Arial"/>
          <w:b/>
        </w:rPr>
        <w:t xml:space="preserve">: </w:t>
      </w:r>
      <w:r w:rsidRPr="001C69E0">
        <w:rPr>
          <w:rFonts w:ascii="Arial" w:hAnsi="Arial" w:cs="Arial"/>
        </w:rPr>
        <w:t xml:space="preserve">La postura  presentada a </w:t>
      </w:r>
      <w:proofErr w:type="gramStart"/>
      <w:r w:rsidRPr="001C69E0">
        <w:rPr>
          <w:rFonts w:ascii="Arial" w:hAnsi="Arial" w:cs="Arial"/>
        </w:rPr>
        <w:t>la …</w:t>
      </w:r>
      <w:proofErr w:type="gramEnd"/>
      <w:r w:rsidRPr="001C69E0">
        <w:rPr>
          <w:rFonts w:ascii="Arial" w:hAnsi="Arial" w:cs="Arial"/>
        </w:rPr>
        <w:t xml:space="preserve">…… por ……………., quien ofrece </w:t>
      </w:r>
      <w:r w:rsidRPr="001C69E0">
        <w:rPr>
          <w:rFonts w:ascii="Arial" w:hAnsi="Arial" w:cs="Arial"/>
          <w:b/>
        </w:rPr>
        <w:t xml:space="preserve">US$ ……. </w:t>
      </w:r>
      <w:r w:rsidRPr="001C69E0">
        <w:rPr>
          <w:rFonts w:ascii="Arial" w:hAnsi="Arial" w:cs="Arial"/>
        </w:rPr>
        <w:t xml:space="preserve">(……………. CON 00/100 DOLARES DE LOS ESTADOS UNIDOS DE AMERICA), para lo cual acompaña CHEQUE CERTIFICADO No. ………., Cta. Cte. No.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 ……..</w:t>
      </w:r>
      <w:r w:rsidRPr="001C69E0">
        <w:rPr>
          <w:rFonts w:ascii="Arial" w:hAnsi="Arial" w:cs="Arial"/>
        </w:rPr>
        <w:t xml:space="preserve"> (……….. CON 00/100 DOLARES DE LOS ESTADOS UNIDOS DE AMERICA), que corresponde al 10% de la oferta, a la orden de la Superintendencia de Compañías, Valores y Seguros, fechado </w:t>
      </w:r>
      <w:proofErr w:type="gramStart"/>
      <w:r w:rsidRPr="001C69E0">
        <w:rPr>
          <w:rFonts w:ascii="Arial" w:hAnsi="Arial" w:cs="Arial"/>
        </w:rPr>
        <w:t>en …</w:t>
      </w:r>
      <w:proofErr w:type="gramEnd"/>
      <w:r w:rsidRPr="001C69E0">
        <w:rPr>
          <w:rFonts w:ascii="Arial" w:hAnsi="Arial" w:cs="Arial"/>
        </w:rPr>
        <w:t xml:space="preserve">…………….. </w:t>
      </w:r>
      <w:proofErr w:type="gramStart"/>
      <w:r w:rsidRPr="001C69E0">
        <w:rPr>
          <w:rFonts w:ascii="Arial" w:hAnsi="Arial" w:cs="Arial"/>
        </w:rPr>
        <w:t>mejora</w:t>
      </w:r>
      <w:proofErr w:type="gramEnd"/>
      <w:r w:rsidRPr="001C69E0">
        <w:rPr>
          <w:rFonts w:ascii="Arial" w:hAnsi="Arial" w:cs="Arial"/>
        </w:rPr>
        <w:t xml:space="preserve"> su oferta en el siguiente orden: </w:t>
      </w:r>
      <w:r w:rsidRPr="001C69E0">
        <w:rPr>
          <w:rFonts w:ascii="Arial" w:hAnsi="Arial" w:cs="Arial"/>
          <w:b/>
        </w:rPr>
        <w:t xml:space="preserve">a) </w:t>
      </w:r>
      <w:r w:rsidRPr="001C69E0">
        <w:rPr>
          <w:rFonts w:ascii="Arial" w:hAnsi="Arial" w:cs="Arial"/>
        </w:rPr>
        <w:t xml:space="preserve">A las ……….. </w:t>
      </w:r>
      <w:proofErr w:type="gramStart"/>
      <w:r w:rsidRPr="001C69E0">
        <w:rPr>
          <w:rFonts w:ascii="Arial" w:hAnsi="Arial" w:cs="Arial"/>
        </w:rPr>
        <w:t>mejora</w:t>
      </w:r>
      <w:proofErr w:type="gramEnd"/>
      <w:r w:rsidRPr="001C69E0">
        <w:rPr>
          <w:rFonts w:ascii="Arial" w:hAnsi="Arial" w:cs="Arial"/>
        </w:rPr>
        <w:t xml:space="preserve"> en </w:t>
      </w:r>
      <w:r w:rsidRPr="001C69E0">
        <w:rPr>
          <w:rFonts w:ascii="Arial" w:hAnsi="Arial" w:cs="Arial"/>
          <w:b/>
        </w:rPr>
        <w:t>US$  ………</w:t>
      </w:r>
      <w:r w:rsidRPr="001C69E0">
        <w:rPr>
          <w:rFonts w:ascii="Arial" w:hAnsi="Arial" w:cs="Arial"/>
        </w:rPr>
        <w:t xml:space="preserve">(……CON 00/100 DOLARES DE LOS ESTADOS UNIDOS DE AMERICA), pagadero de contado, para lo cual acompaña el CHEQUE CERTIFICADO No. ………, Cta. Cte. No. …..del BANCO ……… por el valor de </w:t>
      </w:r>
      <w:r w:rsidRPr="001C69E0">
        <w:rPr>
          <w:rFonts w:ascii="Arial" w:hAnsi="Arial" w:cs="Arial"/>
          <w:b/>
        </w:rPr>
        <w:t>US$ …</w:t>
      </w:r>
      <w:proofErr w:type="gramStart"/>
      <w:r w:rsidRPr="001C69E0">
        <w:rPr>
          <w:rFonts w:ascii="Arial" w:hAnsi="Arial" w:cs="Arial"/>
          <w:b/>
        </w:rPr>
        <w:t>..</w:t>
      </w:r>
      <w:proofErr w:type="gramEnd"/>
      <w:r w:rsidRPr="001C69E0">
        <w:rPr>
          <w:rFonts w:ascii="Arial" w:hAnsi="Arial" w:cs="Arial"/>
        </w:rPr>
        <w:t xml:space="preserve"> (…..CON 00/100 DOLARES DE LOS ESTADOS UNIDOS DE AMERICA), que corresponde al 10% de la oferta, a la orden de la Superintendencia de Compañías, Valores y Seguros, fechado en …… el ……………; </w:t>
      </w:r>
      <w:r w:rsidRPr="001C69E0">
        <w:rPr>
          <w:rFonts w:ascii="Arial" w:hAnsi="Arial" w:cs="Arial"/>
          <w:b/>
        </w:rPr>
        <w:t xml:space="preserve">b) </w:t>
      </w:r>
      <w:r w:rsidRPr="001C69E0">
        <w:rPr>
          <w:rFonts w:ascii="Arial" w:hAnsi="Arial" w:cs="Arial"/>
        </w:rPr>
        <w:t>A las …</w:t>
      </w:r>
      <w:proofErr w:type="gramStart"/>
      <w:r w:rsidRPr="001C69E0">
        <w:rPr>
          <w:rFonts w:ascii="Arial" w:hAnsi="Arial" w:cs="Arial"/>
        </w:rPr>
        <w:t>..mejora</w:t>
      </w:r>
      <w:proofErr w:type="gramEnd"/>
      <w:r w:rsidRPr="001C69E0">
        <w:rPr>
          <w:rFonts w:ascii="Arial" w:hAnsi="Arial" w:cs="Arial"/>
        </w:rPr>
        <w:t xml:space="preserve"> en </w:t>
      </w:r>
      <w:r w:rsidRPr="001C69E0">
        <w:rPr>
          <w:rFonts w:ascii="Arial" w:hAnsi="Arial" w:cs="Arial"/>
          <w:b/>
        </w:rPr>
        <w:t>US$ ….</w:t>
      </w:r>
      <w:r w:rsidRPr="001C69E0">
        <w:rPr>
          <w:rFonts w:ascii="Arial" w:hAnsi="Arial" w:cs="Arial"/>
        </w:rPr>
        <w:t xml:space="preserve">(……CON 00/100 DOLARES DE LOS ESTADOS UNIDOS DE AMERICA); </w:t>
      </w:r>
      <w:r w:rsidRPr="001C69E0">
        <w:rPr>
          <w:rFonts w:ascii="Arial" w:hAnsi="Arial" w:cs="Arial"/>
          <w:b/>
        </w:rPr>
        <w:t xml:space="preserve">c) </w:t>
      </w:r>
      <w:r w:rsidRPr="001C69E0">
        <w:rPr>
          <w:rFonts w:ascii="Arial" w:hAnsi="Arial" w:cs="Arial"/>
        </w:rPr>
        <w:t xml:space="preserve">A las …… mejora en </w:t>
      </w:r>
      <w:r w:rsidRPr="001C69E0">
        <w:rPr>
          <w:rFonts w:ascii="Arial" w:hAnsi="Arial" w:cs="Arial"/>
          <w:b/>
        </w:rPr>
        <w:t xml:space="preserve">US$ …. </w:t>
      </w:r>
      <w:r w:rsidRPr="001C69E0">
        <w:rPr>
          <w:rFonts w:ascii="Arial" w:hAnsi="Arial" w:cs="Arial"/>
        </w:rPr>
        <w:t xml:space="preserve">(…….. CON 00/100 DOLARES DE LOS ESTADOS UNIDOS DE AMERICA); y, </w:t>
      </w:r>
      <w:r w:rsidRPr="001C69E0">
        <w:rPr>
          <w:rFonts w:ascii="Arial" w:hAnsi="Arial" w:cs="Arial"/>
          <w:b/>
        </w:rPr>
        <w:t xml:space="preserve">d) </w:t>
      </w:r>
      <w:r w:rsidRPr="001C69E0">
        <w:rPr>
          <w:rFonts w:ascii="Arial" w:hAnsi="Arial" w:cs="Arial"/>
        </w:rPr>
        <w:t>A las …</w:t>
      </w:r>
      <w:proofErr w:type="gramStart"/>
      <w:r w:rsidRPr="001C69E0">
        <w:rPr>
          <w:rFonts w:ascii="Arial" w:hAnsi="Arial" w:cs="Arial"/>
        </w:rPr>
        <w:t>..</w:t>
      </w:r>
      <w:proofErr w:type="gramEnd"/>
      <w:r w:rsidRPr="001C69E0">
        <w:rPr>
          <w:rFonts w:ascii="Arial" w:hAnsi="Arial" w:cs="Arial"/>
        </w:rPr>
        <w:t xml:space="preserve"> </w:t>
      </w:r>
      <w:proofErr w:type="gramStart"/>
      <w:r w:rsidRPr="001C69E0">
        <w:rPr>
          <w:rFonts w:ascii="Arial" w:hAnsi="Arial" w:cs="Arial"/>
        </w:rPr>
        <w:t>mejora</w:t>
      </w:r>
      <w:proofErr w:type="gramEnd"/>
      <w:r w:rsidRPr="001C69E0">
        <w:rPr>
          <w:rFonts w:ascii="Arial" w:hAnsi="Arial" w:cs="Arial"/>
        </w:rPr>
        <w:t xml:space="preserve"> la postura en </w:t>
      </w:r>
      <w:r w:rsidRPr="001C69E0">
        <w:rPr>
          <w:rFonts w:ascii="Arial" w:hAnsi="Arial" w:cs="Arial"/>
          <w:b/>
        </w:rPr>
        <w:t xml:space="preserve">US$ …….. </w:t>
      </w:r>
      <w:r w:rsidRPr="001C69E0">
        <w:rPr>
          <w:rFonts w:ascii="Arial" w:hAnsi="Arial" w:cs="Arial"/>
        </w:rPr>
        <w:t xml:space="preserve">(…….. CON 00/100 DOLARES DE LOS ESTADOS UNIDOS DE AMERICA).- </w:t>
      </w:r>
      <w:r w:rsidRPr="001C69E0">
        <w:rPr>
          <w:rFonts w:ascii="Arial" w:hAnsi="Arial" w:cs="Arial"/>
          <w:b/>
        </w:rPr>
        <w:t xml:space="preserve">NO SE CALIFICA </w:t>
      </w:r>
      <w:r w:rsidRPr="001C69E0">
        <w:rPr>
          <w:rFonts w:ascii="Arial" w:hAnsi="Arial" w:cs="Arial"/>
        </w:rPr>
        <w:t xml:space="preserve">la postura presentada a las …………, al tenor del </w:t>
      </w:r>
      <w:r w:rsidRPr="001C69E0">
        <w:rPr>
          <w:rFonts w:ascii="Arial" w:hAnsi="Arial" w:cs="Arial"/>
        </w:rPr>
        <w:lastRenderedPageBreak/>
        <w:t xml:space="preserve">Art. 188 del Código Tributario, por cuanto, </w:t>
      </w:r>
      <w:r w:rsidRPr="001C69E0">
        <w:rPr>
          <w:rFonts w:ascii="Arial" w:hAnsi="Arial" w:cs="Arial"/>
          <w:u w:val="single"/>
        </w:rPr>
        <w:t>no menciona en su escrito de oferta la cantidad que ofrece por el inmueble</w:t>
      </w:r>
      <w:r w:rsidRPr="001C69E0">
        <w:rPr>
          <w:rFonts w:ascii="Arial" w:hAnsi="Arial" w:cs="Arial"/>
        </w:rPr>
        <w:t xml:space="preserve">, acompaña CHEQUES CERTIFICADOS No. ……… Cta. Cte. No. ………  del </w:t>
      </w:r>
      <w:proofErr w:type="gramStart"/>
      <w:r w:rsidRPr="001C69E0">
        <w:rPr>
          <w:rFonts w:ascii="Arial" w:hAnsi="Arial" w:cs="Arial"/>
        </w:rPr>
        <w:t>BANCO …</w:t>
      </w:r>
      <w:proofErr w:type="gramEnd"/>
      <w:r w:rsidRPr="001C69E0">
        <w:rPr>
          <w:rFonts w:ascii="Arial" w:hAnsi="Arial" w:cs="Arial"/>
        </w:rPr>
        <w:t xml:space="preserve">…….. </w:t>
      </w:r>
      <w:proofErr w:type="gramStart"/>
      <w:r w:rsidRPr="001C69E0">
        <w:rPr>
          <w:rFonts w:ascii="Arial" w:hAnsi="Arial" w:cs="Arial"/>
        </w:rPr>
        <w:t>por</w:t>
      </w:r>
      <w:proofErr w:type="gramEnd"/>
      <w:r w:rsidRPr="001C69E0">
        <w:rPr>
          <w:rFonts w:ascii="Arial" w:hAnsi="Arial" w:cs="Arial"/>
        </w:rPr>
        <w:t xml:space="preserve"> el valor de </w:t>
      </w:r>
      <w:r w:rsidRPr="001C69E0">
        <w:rPr>
          <w:rFonts w:ascii="Arial" w:hAnsi="Arial" w:cs="Arial"/>
          <w:b/>
        </w:rPr>
        <w:t>US$ ……..</w:t>
      </w:r>
      <w:r w:rsidRPr="001C69E0">
        <w:rPr>
          <w:rFonts w:ascii="Arial" w:hAnsi="Arial" w:cs="Arial"/>
        </w:rPr>
        <w:t xml:space="preserve"> (……. CON 00/100 DOLARES DE LOS ESTADOS UNIDOS DE AMERICA) y CHEQUE CERTIFICADO No. ………, Cta. Cte. No. ………. del </w:t>
      </w:r>
      <w:proofErr w:type="gramStart"/>
      <w:r w:rsidRPr="001C69E0">
        <w:rPr>
          <w:rFonts w:ascii="Arial" w:hAnsi="Arial" w:cs="Arial"/>
        </w:rPr>
        <w:t>BANCO …</w:t>
      </w:r>
      <w:proofErr w:type="gramEnd"/>
      <w:r w:rsidRPr="001C69E0">
        <w:rPr>
          <w:rFonts w:ascii="Arial" w:hAnsi="Arial" w:cs="Arial"/>
        </w:rPr>
        <w:t xml:space="preserve">………… por el valor de </w:t>
      </w:r>
      <w:r w:rsidRPr="001C69E0">
        <w:rPr>
          <w:rFonts w:ascii="Arial" w:hAnsi="Arial" w:cs="Arial"/>
          <w:b/>
        </w:rPr>
        <w:t>US$ ….</w:t>
      </w:r>
      <w:r w:rsidRPr="001C69E0">
        <w:rPr>
          <w:rFonts w:ascii="Arial" w:hAnsi="Arial" w:cs="Arial"/>
        </w:rPr>
        <w:t xml:space="preserve"> (…. CON 00/100 DOLARES DE LOS ESTADOS UNIDOS DE AMERICA), pero sin señalar sí corresponde al 10% de la oferta, a la orden de la Superintendencia de Compañías, Valores y Seguros, fechados en ………………., razón por la cual puede comparecer en cualquier día y hora a retirarlos, dejando en autos fotocopias certificadas.- Luego del análisis de las posturas que anteceden, al tenor del Art. 189 del Código Tributario, se </w:t>
      </w:r>
      <w:r w:rsidRPr="001C69E0">
        <w:rPr>
          <w:rFonts w:ascii="Arial" w:hAnsi="Arial" w:cs="Arial"/>
          <w:b/>
          <w:u w:val="single"/>
        </w:rPr>
        <w:t>ADMITE AL TRAMITE Y SE CALIFICA COMO PREFERENTE LA POSTURA PRESENTADA POR ………………</w:t>
      </w:r>
      <w:r w:rsidRPr="001C69E0">
        <w:rPr>
          <w:rFonts w:ascii="Arial" w:hAnsi="Arial" w:cs="Arial"/>
          <w:u w:val="single"/>
        </w:rPr>
        <w:t>, representada ………</w:t>
      </w:r>
      <w:r w:rsidRPr="001C69E0">
        <w:rPr>
          <w:rFonts w:ascii="Arial" w:hAnsi="Arial" w:cs="Arial"/>
        </w:rPr>
        <w:t xml:space="preserve"> en calidad de ……….., quien ofrece de contado la suma de </w:t>
      </w:r>
      <w:r w:rsidRPr="001C69E0">
        <w:rPr>
          <w:rFonts w:ascii="Arial" w:hAnsi="Arial" w:cs="Arial"/>
          <w:b/>
        </w:rPr>
        <w:t>US$ ………</w:t>
      </w:r>
      <w:r w:rsidR="00AD381A" w:rsidRPr="001C69E0">
        <w:rPr>
          <w:rFonts w:ascii="Arial" w:hAnsi="Arial" w:cs="Arial"/>
          <w:b/>
        </w:rPr>
        <w:t>… (</w:t>
      </w:r>
      <w:r w:rsidRPr="001C69E0">
        <w:rPr>
          <w:rFonts w:ascii="Arial" w:hAnsi="Arial" w:cs="Arial"/>
          <w:b/>
        </w:rPr>
        <w:t>…..</w:t>
      </w:r>
      <w:r w:rsidRPr="001C69E0">
        <w:rPr>
          <w:rFonts w:ascii="Arial" w:hAnsi="Arial" w:cs="Arial"/>
        </w:rPr>
        <w:t xml:space="preserve"> CON 00/100 DOLARES DE LOS ESTADOS UNIDOS DE AMERICA), por el inmueble embargado.- Notifíquese esta providencia solo a quien deba cumplirla.- </w:t>
      </w:r>
      <w:r w:rsidRPr="001C69E0">
        <w:rPr>
          <w:rFonts w:ascii="Arial" w:hAnsi="Arial" w:cs="Arial"/>
          <w:b/>
        </w:rPr>
        <w:t>Notifíquese y cúmplase</w:t>
      </w:r>
      <w:r w:rsidRPr="001C69E0">
        <w:rPr>
          <w:rFonts w:ascii="Arial" w:hAnsi="Arial" w:cs="Arial"/>
        </w:rPr>
        <w:t xml:space="preserve">.-      </w:t>
      </w:r>
    </w:p>
    <w:p w:rsidR="00461E7E" w:rsidRPr="001C69E0" w:rsidRDefault="00461E7E" w:rsidP="00DB118C">
      <w:pPr>
        <w:ind w:left="426"/>
        <w:jc w:val="both"/>
        <w:rPr>
          <w:rFonts w:ascii="Arial" w:hAnsi="Arial" w:cs="Arial"/>
        </w:rPr>
      </w:pPr>
    </w:p>
    <w:p w:rsidR="00461E7E" w:rsidRPr="001C69E0" w:rsidRDefault="00461E7E" w:rsidP="00DB118C">
      <w:pPr>
        <w:spacing w:after="0"/>
        <w:ind w:left="426"/>
        <w:jc w:val="center"/>
        <w:rPr>
          <w:rFonts w:ascii="Arial" w:hAnsi="Arial" w:cs="Arial"/>
        </w:rPr>
      </w:pPr>
      <w:r w:rsidRPr="001C69E0">
        <w:rPr>
          <w:rFonts w:ascii="Arial" w:hAnsi="Arial" w:cs="Arial"/>
          <w:b/>
        </w:rPr>
        <w:t>AB. ………………………….</w:t>
      </w:r>
    </w:p>
    <w:p w:rsidR="00461E7E" w:rsidRPr="001C69E0" w:rsidRDefault="00461E7E" w:rsidP="00DB118C">
      <w:pPr>
        <w:spacing w:after="0" w:line="240" w:lineRule="auto"/>
        <w:ind w:left="426"/>
        <w:jc w:val="center"/>
        <w:rPr>
          <w:rFonts w:ascii="Arial" w:hAnsi="Arial" w:cs="Arial"/>
          <w:b/>
        </w:rPr>
      </w:pPr>
      <w:r w:rsidRPr="001C69E0">
        <w:rPr>
          <w:rFonts w:ascii="Arial" w:hAnsi="Arial" w:cs="Arial"/>
          <w:b/>
        </w:rPr>
        <w:t>JUEZA DE COACTIVA</w:t>
      </w:r>
    </w:p>
    <w:p w:rsidR="00461E7E" w:rsidRPr="001C69E0" w:rsidRDefault="00461E7E" w:rsidP="00DB118C">
      <w:pPr>
        <w:spacing w:after="0" w:line="240" w:lineRule="auto"/>
        <w:ind w:left="426"/>
        <w:jc w:val="center"/>
        <w:rPr>
          <w:rFonts w:ascii="Arial" w:hAnsi="Arial" w:cs="Arial"/>
          <w:b/>
        </w:rPr>
      </w:pPr>
      <w:r w:rsidRPr="001C69E0">
        <w:rPr>
          <w:rFonts w:ascii="Arial" w:hAnsi="Arial" w:cs="Arial"/>
          <w:b/>
        </w:rPr>
        <w:t>SUPERINTENDENCIA DE COMPAÑIAS, VALORES Y SEGUROS</w:t>
      </w:r>
    </w:p>
    <w:p w:rsidR="00461E7E" w:rsidRPr="001C69E0" w:rsidRDefault="00461E7E" w:rsidP="00DB118C">
      <w:pPr>
        <w:spacing w:after="0"/>
        <w:ind w:left="426"/>
        <w:jc w:val="center"/>
        <w:rPr>
          <w:rFonts w:ascii="Arial" w:hAnsi="Arial" w:cs="Arial"/>
          <w:b/>
        </w:rPr>
      </w:pPr>
    </w:p>
    <w:p w:rsidR="00461E7E" w:rsidRPr="001C69E0" w:rsidRDefault="00461E7E" w:rsidP="00DB118C">
      <w:pPr>
        <w:spacing w:after="0"/>
        <w:ind w:left="426"/>
        <w:rPr>
          <w:rFonts w:ascii="Arial" w:hAnsi="Arial" w:cs="Arial"/>
          <w:b/>
        </w:rPr>
      </w:pPr>
    </w:p>
    <w:p w:rsidR="00461E7E" w:rsidRPr="001C69E0" w:rsidRDefault="00461E7E" w:rsidP="00DB118C">
      <w:pPr>
        <w:spacing w:after="0"/>
        <w:ind w:left="426"/>
        <w:rPr>
          <w:rFonts w:ascii="Arial" w:hAnsi="Arial" w:cs="Arial"/>
          <w:b/>
        </w:rPr>
      </w:pPr>
      <w:r w:rsidRPr="001C69E0">
        <w:rPr>
          <w:rFonts w:ascii="Arial" w:hAnsi="Arial" w:cs="Arial"/>
          <w:b/>
        </w:rPr>
        <w:t>LO CERTIFICO.-</w:t>
      </w:r>
    </w:p>
    <w:p w:rsidR="00461E7E" w:rsidRPr="001C69E0" w:rsidRDefault="00461E7E" w:rsidP="00DB118C">
      <w:pPr>
        <w:spacing w:after="0"/>
        <w:ind w:left="426"/>
        <w:rPr>
          <w:rFonts w:ascii="Arial" w:hAnsi="Arial" w:cs="Arial"/>
          <w:b/>
        </w:rPr>
      </w:pPr>
    </w:p>
    <w:p w:rsidR="00461E7E" w:rsidRPr="001C69E0" w:rsidRDefault="00461E7E" w:rsidP="00DB118C">
      <w:pPr>
        <w:spacing w:after="0" w:line="240" w:lineRule="auto"/>
        <w:ind w:left="426"/>
        <w:jc w:val="center"/>
        <w:rPr>
          <w:rFonts w:ascii="Arial" w:hAnsi="Arial" w:cs="Arial"/>
          <w:b/>
        </w:rPr>
      </w:pPr>
      <w:r w:rsidRPr="001C69E0">
        <w:rPr>
          <w:rFonts w:ascii="Arial" w:hAnsi="Arial" w:cs="Arial"/>
          <w:b/>
        </w:rPr>
        <w:t>AB. ……………………………..</w:t>
      </w:r>
    </w:p>
    <w:p w:rsidR="00461E7E" w:rsidRPr="001C69E0" w:rsidRDefault="00461E7E" w:rsidP="00DB118C">
      <w:pPr>
        <w:spacing w:after="0" w:line="240" w:lineRule="auto"/>
        <w:ind w:left="426"/>
        <w:jc w:val="center"/>
        <w:rPr>
          <w:rFonts w:ascii="Arial" w:hAnsi="Arial" w:cs="Arial"/>
          <w:b/>
        </w:rPr>
      </w:pPr>
      <w:r w:rsidRPr="001C69E0">
        <w:rPr>
          <w:rFonts w:ascii="Arial" w:hAnsi="Arial" w:cs="Arial"/>
          <w:b/>
        </w:rPr>
        <w:t>SECRETARIO DE COACTIVA</w:t>
      </w:r>
    </w:p>
    <w:p w:rsidR="00461E7E" w:rsidRPr="001C69E0" w:rsidRDefault="00461E7E" w:rsidP="00DB118C">
      <w:pPr>
        <w:spacing w:after="0" w:line="240" w:lineRule="auto"/>
        <w:ind w:left="426"/>
        <w:jc w:val="center"/>
        <w:rPr>
          <w:rFonts w:ascii="Arial" w:hAnsi="Arial" w:cs="Arial"/>
          <w:b/>
        </w:rPr>
      </w:pPr>
      <w:r w:rsidRPr="001C69E0">
        <w:rPr>
          <w:rFonts w:ascii="Arial" w:hAnsi="Arial" w:cs="Arial"/>
          <w:b/>
        </w:rPr>
        <w:t>SUPERINTENDENCIA DE COMPAÑIAS, VALORES Y SEGUROS</w:t>
      </w:r>
    </w:p>
    <w:p w:rsidR="00461E7E" w:rsidRDefault="00461E7E" w:rsidP="009F1FA6">
      <w:pPr>
        <w:spacing w:after="0" w:line="240" w:lineRule="auto"/>
        <w:ind w:left="426" w:hanging="708"/>
        <w:rPr>
          <w:rFonts w:ascii="Arial" w:hAnsi="Arial" w:cs="Arial"/>
          <w:b/>
        </w:rPr>
      </w:pPr>
    </w:p>
    <w:p w:rsidR="009F1FA6" w:rsidRDefault="009F1FA6" w:rsidP="009F1FA6">
      <w:pPr>
        <w:spacing w:after="0" w:line="240" w:lineRule="auto"/>
        <w:ind w:left="426" w:hanging="708"/>
        <w:rPr>
          <w:rFonts w:ascii="Arial" w:hAnsi="Arial" w:cs="Arial"/>
          <w:b/>
        </w:rPr>
      </w:pPr>
    </w:p>
    <w:p w:rsidR="009F1FA6" w:rsidRPr="0023762E" w:rsidRDefault="00692C60" w:rsidP="009F1FA6">
      <w:pPr>
        <w:pStyle w:val="Prrafodelista"/>
        <w:numPr>
          <w:ilvl w:val="0"/>
          <w:numId w:val="14"/>
        </w:numPr>
        <w:ind w:left="426" w:hanging="426"/>
        <w:jc w:val="both"/>
        <w:rPr>
          <w:rFonts w:ascii="Arial" w:hAnsi="Arial" w:cs="Arial"/>
          <w:b/>
        </w:rPr>
      </w:pPr>
      <w:r>
        <w:rPr>
          <w:rFonts w:ascii="Arial" w:hAnsi="Arial" w:cs="Arial"/>
          <w:b/>
        </w:rPr>
        <w:t>ANEXO 5</w:t>
      </w:r>
      <w:r w:rsidR="009F1FA6" w:rsidRPr="0023762E">
        <w:rPr>
          <w:rFonts w:ascii="Arial" w:hAnsi="Arial" w:cs="Arial"/>
          <w:b/>
        </w:rPr>
        <w:t xml:space="preserve">: </w:t>
      </w:r>
      <w:r w:rsidR="009F1FA6">
        <w:rPr>
          <w:rFonts w:ascii="Arial" w:hAnsi="Arial" w:cs="Arial"/>
          <w:b/>
        </w:rPr>
        <w:t>PR</w:t>
      </w:r>
      <w:r>
        <w:rPr>
          <w:rFonts w:ascii="Arial" w:hAnsi="Arial" w:cs="Arial"/>
          <w:b/>
        </w:rPr>
        <w:t xml:space="preserve">OVIDENCIA DE REMATE DE BIENES </w:t>
      </w:r>
      <w:r w:rsidR="009F1FA6">
        <w:rPr>
          <w:rFonts w:ascii="Arial" w:hAnsi="Arial" w:cs="Arial"/>
          <w:b/>
        </w:rPr>
        <w:t>MUEBLES</w:t>
      </w:r>
    </w:p>
    <w:p w:rsidR="001016A6" w:rsidRPr="001C69E0" w:rsidRDefault="001016A6" w:rsidP="009F1FA6">
      <w:pPr>
        <w:spacing w:after="0" w:line="240" w:lineRule="auto"/>
        <w:ind w:left="1134" w:hanging="708"/>
        <w:rPr>
          <w:rFonts w:ascii="Arial" w:hAnsi="Arial" w:cs="Arial"/>
          <w:b/>
        </w:rPr>
      </w:pPr>
    </w:p>
    <w:p w:rsidR="001016A6" w:rsidRPr="001C69E0" w:rsidRDefault="001016A6" w:rsidP="00DB118C">
      <w:pPr>
        <w:ind w:left="426"/>
        <w:rPr>
          <w:rFonts w:ascii="Arial" w:hAnsi="Arial" w:cs="Arial"/>
        </w:rPr>
      </w:pPr>
      <w:r w:rsidRPr="001C69E0">
        <w:rPr>
          <w:rFonts w:ascii="Arial" w:hAnsi="Arial" w:cs="Arial"/>
        </w:rPr>
        <w:t>Expediente No.</w:t>
      </w:r>
    </w:p>
    <w:p w:rsidR="001016A6" w:rsidRPr="001C69E0" w:rsidRDefault="001016A6" w:rsidP="00DB118C">
      <w:pPr>
        <w:spacing w:after="0"/>
        <w:ind w:left="426"/>
        <w:rPr>
          <w:rFonts w:ascii="Arial" w:hAnsi="Arial" w:cs="Arial"/>
          <w:b/>
        </w:rPr>
      </w:pPr>
      <w:r w:rsidRPr="001C69E0">
        <w:rPr>
          <w:rFonts w:ascii="Arial" w:hAnsi="Arial" w:cs="Arial"/>
          <w:b/>
        </w:rPr>
        <w:t>Procedimiento Administrativo de Acción Coactiva No. ………….-</w:t>
      </w:r>
    </w:p>
    <w:p w:rsidR="001016A6" w:rsidRPr="001C69E0" w:rsidRDefault="001016A6" w:rsidP="00974158">
      <w:pPr>
        <w:spacing w:after="0" w:line="240" w:lineRule="auto"/>
        <w:ind w:left="426"/>
        <w:rPr>
          <w:rFonts w:ascii="Arial" w:hAnsi="Arial" w:cs="Arial"/>
          <w:b/>
        </w:rPr>
      </w:pPr>
      <w:proofErr w:type="spellStart"/>
      <w:r w:rsidRPr="001C69E0">
        <w:rPr>
          <w:rFonts w:ascii="Arial" w:hAnsi="Arial" w:cs="Arial"/>
          <w:b/>
        </w:rPr>
        <w:t>Cia</w:t>
      </w:r>
      <w:proofErr w:type="spellEnd"/>
      <w:r w:rsidRPr="001C69E0">
        <w:rPr>
          <w:rFonts w:ascii="Arial" w:hAnsi="Arial" w:cs="Arial"/>
          <w:b/>
        </w:rPr>
        <w:t>. …………………….</w:t>
      </w:r>
    </w:p>
    <w:p w:rsidR="001016A6" w:rsidRPr="001C69E0" w:rsidRDefault="001016A6" w:rsidP="00DB118C">
      <w:pPr>
        <w:pStyle w:val="Textoindependiente"/>
        <w:spacing w:line="360" w:lineRule="auto"/>
        <w:ind w:left="426"/>
        <w:jc w:val="center"/>
        <w:rPr>
          <w:rFonts w:ascii="Arial" w:hAnsi="Arial" w:cs="Arial"/>
          <w:b/>
          <w:szCs w:val="22"/>
          <w:lang w:val="es-EC"/>
        </w:rPr>
      </w:pPr>
    </w:p>
    <w:p w:rsidR="001016A6" w:rsidRPr="001C69E0" w:rsidRDefault="001016A6" w:rsidP="00DB118C">
      <w:pPr>
        <w:pStyle w:val="Textoindependiente"/>
        <w:spacing w:line="360" w:lineRule="auto"/>
        <w:ind w:left="426"/>
        <w:jc w:val="center"/>
        <w:rPr>
          <w:rFonts w:ascii="Arial" w:hAnsi="Arial" w:cs="Arial"/>
          <w:b/>
          <w:szCs w:val="22"/>
          <w:lang w:val="es-MX"/>
        </w:rPr>
      </w:pPr>
      <w:r w:rsidRPr="001C69E0">
        <w:rPr>
          <w:rFonts w:ascii="Arial" w:hAnsi="Arial" w:cs="Arial"/>
          <w:b/>
          <w:szCs w:val="22"/>
          <w:lang w:val="es-MX"/>
        </w:rPr>
        <w:t>Superintendencia de Compañías, Valores y Seguros</w:t>
      </w:r>
    </w:p>
    <w:p w:rsidR="001016A6" w:rsidRPr="001C69E0" w:rsidRDefault="001016A6" w:rsidP="00DB118C">
      <w:pPr>
        <w:pStyle w:val="Textoindependiente"/>
        <w:ind w:left="426"/>
        <w:jc w:val="center"/>
        <w:rPr>
          <w:rFonts w:ascii="Arial" w:hAnsi="Arial" w:cs="Arial"/>
          <w:szCs w:val="22"/>
        </w:rPr>
      </w:pPr>
    </w:p>
    <w:p w:rsidR="001016A6" w:rsidRPr="001C69E0" w:rsidRDefault="001016A6" w:rsidP="00DB118C">
      <w:pPr>
        <w:pStyle w:val="Textoindependiente"/>
        <w:ind w:left="426"/>
        <w:jc w:val="center"/>
        <w:rPr>
          <w:rFonts w:ascii="Arial" w:hAnsi="Arial" w:cs="Arial"/>
          <w:b/>
          <w:color w:val="FF0000"/>
          <w:szCs w:val="22"/>
          <w:lang w:val="es-MX"/>
        </w:rPr>
      </w:pPr>
      <w:r w:rsidRPr="001C69E0">
        <w:rPr>
          <w:rFonts w:ascii="Arial" w:hAnsi="Arial" w:cs="Arial"/>
          <w:b/>
          <w:color w:val="FF0000"/>
          <w:szCs w:val="22"/>
          <w:lang w:val="es-MX"/>
        </w:rPr>
        <w:t xml:space="preserve">PROVIDENCIA </w:t>
      </w:r>
      <w:r w:rsidR="0080389E" w:rsidRPr="001C69E0">
        <w:rPr>
          <w:rFonts w:ascii="Arial" w:hAnsi="Arial" w:cs="Arial"/>
          <w:b/>
          <w:color w:val="FF0000"/>
          <w:szCs w:val="22"/>
          <w:lang w:val="es-MX"/>
        </w:rPr>
        <w:t xml:space="preserve">DE REMATE </w:t>
      </w:r>
      <w:r w:rsidRPr="001C69E0">
        <w:rPr>
          <w:rFonts w:ascii="Arial" w:hAnsi="Arial" w:cs="Arial"/>
          <w:b/>
          <w:color w:val="FF0000"/>
          <w:szCs w:val="22"/>
          <w:lang w:val="es-MX"/>
        </w:rPr>
        <w:t>BIENES MUEBLES</w:t>
      </w:r>
    </w:p>
    <w:p w:rsidR="001016A6" w:rsidRPr="001C69E0" w:rsidRDefault="001016A6" w:rsidP="00DB118C">
      <w:pPr>
        <w:pStyle w:val="Textoindependiente"/>
        <w:ind w:left="426"/>
        <w:jc w:val="center"/>
        <w:rPr>
          <w:rFonts w:ascii="Arial" w:hAnsi="Arial" w:cs="Arial"/>
          <w:b/>
          <w:color w:val="FF0000"/>
          <w:szCs w:val="22"/>
          <w:lang w:val="es-MX"/>
        </w:rPr>
      </w:pPr>
    </w:p>
    <w:p w:rsidR="00B334D9" w:rsidRPr="001C69E0" w:rsidRDefault="001016A6" w:rsidP="00DB118C">
      <w:pPr>
        <w:autoSpaceDE w:val="0"/>
        <w:spacing w:line="360" w:lineRule="auto"/>
        <w:ind w:left="426"/>
        <w:jc w:val="both"/>
        <w:rPr>
          <w:rFonts w:ascii="Arial" w:eastAsia="Tahoma" w:hAnsi="Arial" w:cs="Arial"/>
          <w:b/>
          <w:bCs/>
        </w:rPr>
      </w:pPr>
      <w:r w:rsidRPr="001C69E0">
        <w:rPr>
          <w:rFonts w:ascii="Arial" w:hAnsi="Arial" w:cs="Arial"/>
          <w:b/>
        </w:rPr>
        <w:t>Superintendencia de Compañías, Valores y Seguros.-</w:t>
      </w:r>
      <w:r w:rsidRPr="001C69E0">
        <w:rPr>
          <w:rFonts w:ascii="Arial" w:hAnsi="Arial" w:cs="Arial"/>
        </w:rPr>
        <w:t xml:space="preserve"> Ciudad, fecha y hora </w:t>
      </w:r>
      <w:r w:rsidRPr="001C69E0">
        <w:rPr>
          <w:rFonts w:ascii="Arial" w:hAnsi="Arial" w:cs="Arial"/>
          <w:b/>
        </w:rPr>
        <w:t xml:space="preserve">VISTOS: </w:t>
      </w:r>
      <w:r w:rsidRPr="001C69E0">
        <w:rPr>
          <w:rFonts w:ascii="Arial" w:hAnsi="Arial" w:cs="Arial"/>
        </w:rPr>
        <w:t xml:space="preserve">Dentro del procedimiento coactivo </w:t>
      </w:r>
      <w:r w:rsidRPr="001C69E0">
        <w:rPr>
          <w:rFonts w:ascii="Arial" w:hAnsi="Arial" w:cs="Arial"/>
          <w:b/>
        </w:rPr>
        <w:t>No. …………….</w:t>
      </w:r>
      <w:r w:rsidRPr="001C69E0">
        <w:rPr>
          <w:rFonts w:ascii="Arial" w:hAnsi="Arial" w:cs="Arial"/>
        </w:rPr>
        <w:t xml:space="preserve">seguido por la Superintendencia de Compañías, Valores y Seguros  en contra de  la compañía </w:t>
      </w:r>
      <w:r w:rsidRPr="001C69E0">
        <w:rPr>
          <w:rFonts w:ascii="Arial" w:hAnsi="Arial" w:cs="Arial"/>
          <w:b/>
          <w:bCs/>
        </w:rPr>
        <w:t>……………………..con RUC No……………………</w:t>
      </w:r>
      <w:r w:rsidRPr="001C69E0">
        <w:rPr>
          <w:rFonts w:ascii="Arial" w:eastAsia="Tahoma" w:hAnsi="Arial" w:cs="Arial"/>
        </w:rPr>
        <w:t xml:space="preserve">, una vez incorporado al proceso el informe pericial y corrido traslado con el mismo al coactivado, sin que este haya realizado observaciones al mismo, se acepta el informe pericial practicado dentro de esta causa en todas sus partes.- Por ser este el estado de la causa, al amparo de lo establecido en el Art. 184 del Código Tributario, se Dispone: </w:t>
      </w:r>
      <w:r w:rsidRPr="001C69E0">
        <w:rPr>
          <w:rFonts w:ascii="Arial" w:eastAsia="Tahoma" w:hAnsi="Arial" w:cs="Arial"/>
          <w:b/>
          <w:bCs/>
        </w:rPr>
        <w:t>1. El Remate de contado en pública subasta de acuerdo al Art. 195 del Código Tributario de los siguientes</w:t>
      </w:r>
      <w:r w:rsidR="00164872" w:rsidRPr="001C69E0">
        <w:rPr>
          <w:rFonts w:ascii="Arial" w:eastAsia="Tahoma" w:hAnsi="Arial" w:cs="Arial"/>
          <w:b/>
          <w:bCs/>
        </w:rPr>
        <w:t xml:space="preserve"> bienes muebles,</w:t>
      </w:r>
      <w:r w:rsidRPr="001C69E0">
        <w:rPr>
          <w:rFonts w:ascii="Arial" w:eastAsia="Tahoma" w:hAnsi="Arial" w:cs="Arial"/>
          <w:b/>
          <w:bCs/>
        </w:rPr>
        <w:t xml:space="preserve"> cuyas características se detallan a continuación:</w:t>
      </w:r>
      <w:r w:rsidR="00164872" w:rsidRPr="001C69E0">
        <w:rPr>
          <w:rFonts w:ascii="Arial" w:eastAsia="Tahoma" w:hAnsi="Arial" w:cs="Arial"/>
          <w:b/>
          <w:bCs/>
        </w:rPr>
        <w:t xml:space="preserve"> ………………….…… ……………………………………………</w:t>
      </w:r>
      <w:r w:rsidRPr="001C69E0">
        <w:rPr>
          <w:rFonts w:ascii="Arial" w:eastAsia="Tahoma" w:hAnsi="Arial" w:cs="Arial"/>
          <w:b/>
          <w:bCs/>
        </w:rPr>
        <w:t>…………………………………………………………………………………</w:t>
      </w:r>
      <w:r w:rsidR="00164872" w:rsidRPr="001C69E0">
        <w:rPr>
          <w:rFonts w:ascii="Arial" w:eastAsia="Tahoma" w:hAnsi="Arial" w:cs="Arial"/>
          <w:b/>
          <w:bCs/>
        </w:rPr>
        <w:t xml:space="preserve">; </w:t>
      </w:r>
      <w:r w:rsidRPr="001C69E0">
        <w:rPr>
          <w:rFonts w:ascii="Arial" w:eastAsia="Tahoma" w:hAnsi="Arial" w:cs="Arial"/>
          <w:bCs/>
        </w:rPr>
        <w:t>De</w:t>
      </w:r>
      <w:r w:rsidRPr="001C69E0">
        <w:rPr>
          <w:rFonts w:ascii="Arial" w:eastAsia="Tahoma" w:hAnsi="Arial" w:cs="Arial"/>
        </w:rPr>
        <w:t xml:space="preserve"> propiedad del señor ………</w:t>
      </w:r>
      <w:r w:rsidR="008B58B8" w:rsidRPr="001C69E0">
        <w:rPr>
          <w:rFonts w:ascii="Arial" w:eastAsia="Tahoma" w:hAnsi="Arial" w:cs="Arial"/>
        </w:rPr>
        <w:t>………</w:t>
      </w:r>
      <w:r w:rsidR="00164872" w:rsidRPr="001C69E0">
        <w:rPr>
          <w:rFonts w:ascii="Arial" w:eastAsia="Tahoma" w:hAnsi="Arial" w:cs="Arial"/>
        </w:rPr>
        <w:t>………………………………………</w:t>
      </w:r>
      <w:r w:rsidRPr="001C69E0">
        <w:rPr>
          <w:rFonts w:ascii="Arial" w:eastAsia="Tahoma" w:hAnsi="Arial" w:cs="Arial"/>
        </w:rPr>
        <w:t>………</w:t>
      </w:r>
      <w:r w:rsidRPr="001C69E0">
        <w:rPr>
          <w:rFonts w:ascii="Arial" w:eastAsia="Tahoma" w:hAnsi="Arial" w:cs="Arial"/>
          <w:b/>
          <w:bCs/>
        </w:rPr>
        <w:t xml:space="preserve">- </w:t>
      </w:r>
      <w:r w:rsidRPr="001C69E0">
        <w:rPr>
          <w:rFonts w:ascii="Arial" w:eastAsia="Tahoma" w:hAnsi="Arial" w:cs="Arial"/>
        </w:rPr>
        <w:t>Para el efecto se fija la práctica de esta diligencia el día ………………………………</w:t>
      </w:r>
      <w:r w:rsidR="00164872" w:rsidRPr="001C69E0">
        <w:rPr>
          <w:rFonts w:ascii="Arial" w:eastAsia="Tahoma" w:hAnsi="Arial" w:cs="Arial"/>
        </w:rPr>
        <w:t xml:space="preserve">……… </w:t>
      </w:r>
      <w:r w:rsidRPr="001C69E0">
        <w:rPr>
          <w:rFonts w:ascii="Arial" w:eastAsia="Tahoma" w:hAnsi="Arial" w:cs="Arial"/>
        </w:rPr>
        <w:t>hora</w:t>
      </w:r>
      <w:r w:rsidR="00164872" w:rsidRPr="001C69E0">
        <w:rPr>
          <w:rFonts w:ascii="Arial" w:eastAsia="Tahoma" w:hAnsi="Arial" w:cs="Arial"/>
        </w:rPr>
        <w:t xml:space="preserve"> </w:t>
      </w:r>
      <w:r w:rsidRPr="001C69E0">
        <w:rPr>
          <w:rFonts w:ascii="Arial" w:eastAsia="Tahoma" w:hAnsi="Arial" w:cs="Arial"/>
        </w:rPr>
        <w:t>……</w:t>
      </w:r>
      <w:r w:rsidR="00164872" w:rsidRPr="001C69E0">
        <w:rPr>
          <w:rFonts w:ascii="Arial" w:eastAsia="Tahoma" w:hAnsi="Arial" w:cs="Arial"/>
        </w:rPr>
        <w:t>………</w:t>
      </w:r>
      <w:r w:rsidR="0073045F" w:rsidRPr="001C69E0">
        <w:rPr>
          <w:rFonts w:ascii="Arial" w:eastAsia="Tahoma" w:hAnsi="Arial" w:cs="Arial"/>
        </w:rPr>
        <w:t>…</w:t>
      </w:r>
      <w:r w:rsidRPr="001C69E0">
        <w:rPr>
          <w:rFonts w:ascii="Arial" w:eastAsia="Tahoma" w:hAnsi="Arial" w:cs="Arial"/>
        </w:rPr>
        <w:t>; misma que se llevará a efecto en las oficinas de la Superintendencia de Compañías de la ciudad de …</w:t>
      </w:r>
      <w:r w:rsidR="00164872" w:rsidRPr="001C69E0">
        <w:rPr>
          <w:rFonts w:ascii="Arial" w:eastAsia="Tahoma" w:hAnsi="Arial" w:cs="Arial"/>
        </w:rPr>
        <w:t>………</w:t>
      </w:r>
      <w:r w:rsidRPr="001C69E0">
        <w:rPr>
          <w:rFonts w:ascii="Arial" w:eastAsia="Tahoma" w:hAnsi="Arial" w:cs="Arial"/>
        </w:rPr>
        <w:t>……………, en ………………………</w:t>
      </w:r>
      <w:r w:rsidR="0073045F" w:rsidRPr="001C69E0">
        <w:rPr>
          <w:rFonts w:ascii="Arial" w:eastAsia="Tahoma" w:hAnsi="Arial" w:cs="Arial"/>
        </w:rPr>
        <w:t>…</w:t>
      </w:r>
      <w:r w:rsidRPr="001C69E0">
        <w:rPr>
          <w:rFonts w:ascii="Arial" w:eastAsia="Tahoma" w:hAnsi="Arial" w:cs="Arial"/>
        </w:rPr>
        <w:t xml:space="preserve"> ubicado ………………</w:t>
      </w:r>
      <w:r w:rsidR="00CA510D" w:rsidRPr="001C69E0">
        <w:rPr>
          <w:rFonts w:ascii="Arial" w:eastAsia="Tahoma" w:hAnsi="Arial" w:cs="Arial"/>
        </w:rPr>
        <w:t xml:space="preserve"> p</w:t>
      </w:r>
      <w:r w:rsidRPr="001C69E0">
        <w:rPr>
          <w:rFonts w:ascii="Arial" w:eastAsia="Tahoma" w:hAnsi="Arial" w:cs="Arial"/>
        </w:rPr>
        <w:t>ublíquese por la prensa el llamamiento a remate, en uno de los periódicos de mayor circulación  de la ciudad, en la forma prevista en el artículo 111 del Código Tributario.- No se admitirán las posturas que no vayan acompañadas de por lo menos el 20% del valor fijado como base inicial para el remate, en dinero efectivo, en cheque certificado o en cheque de gerencia de banco a la orden de la Superintendencia de Compañías, Valores y Seguros.- Por ser primer señalamiento se aceptarán las posturas que cubran las dos terceras partes del avalúo señalado conforme lo establece el Art 185 del Código Tributario.- Los ………</w:t>
      </w:r>
      <w:r w:rsidR="0073045F" w:rsidRPr="001C69E0">
        <w:rPr>
          <w:rFonts w:ascii="Arial" w:eastAsia="Tahoma" w:hAnsi="Arial" w:cs="Arial"/>
        </w:rPr>
        <w:t>…</w:t>
      </w:r>
      <w:r w:rsidR="008B2171" w:rsidRPr="001C69E0">
        <w:rPr>
          <w:rFonts w:ascii="Arial" w:eastAsia="Tahoma" w:hAnsi="Arial" w:cs="Arial"/>
        </w:rPr>
        <w:t>……</w:t>
      </w:r>
      <w:r w:rsidRPr="001C69E0">
        <w:rPr>
          <w:rFonts w:ascii="Arial" w:eastAsia="Tahoma" w:hAnsi="Arial" w:cs="Arial"/>
        </w:rPr>
        <w:t xml:space="preserve"> </w:t>
      </w:r>
      <w:r w:rsidR="0073045F" w:rsidRPr="001C69E0">
        <w:rPr>
          <w:rFonts w:ascii="Arial" w:eastAsia="Tahoma" w:hAnsi="Arial" w:cs="Arial"/>
        </w:rPr>
        <w:t>serán</w:t>
      </w:r>
      <w:r w:rsidRPr="001C69E0">
        <w:rPr>
          <w:rFonts w:ascii="Arial" w:eastAsia="Tahoma" w:hAnsi="Arial" w:cs="Arial"/>
        </w:rPr>
        <w:t xml:space="preserve"> rematados en el estado actual de conservación; por lo que los interesados pueden verificar la condición de los mismos, a partir de la primera publicación previa cita con el Actuario de la causa.- Los gastos de  protocolización e inscripción correrán a cargo del adjudicatario.- Cúmplase con todas las demás disposiciones legales necesarias para el cumplimiento de lo ordenado.- </w:t>
      </w:r>
      <w:r w:rsidRPr="001C69E0">
        <w:rPr>
          <w:rFonts w:ascii="Arial" w:eastAsia="Tahoma" w:hAnsi="Arial" w:cs="Arial"/>
          <w:b/>
          <w:bCs/>
        </w:rPr>
        <w:t>NOTIFÍQUESE, PUBLÍQUESE Y CÚMPLASE.</w:t>
      </w:r>
      <w:r w:rsidR="004661FF" w:rsidRPr="001C69E0">
        <w:rPr>
          <w:rFonts w:ascii="Arial" w:eastAsia="Tahoma" w:hAnsi="Arial" w:cs="Arial"/>
          <w:b/>
          <w:bCs/>
        </w:rPr>
        <w:t>-</w:t>
      </w:r>
    </w:p>
    <w:p w:rsidR="001016A6" w:rsidRPr="001C69E0" w:rsidRDefault="001016A6" w:rsidP="00DB118C">
      <w:pPr>
        <w:pStyle w:val="Sinespaciado"/>
        <w:ind w:left="426"/>
        <w:jc w:val="center"/>
        <w:rPr>
          <w:rFonts w:ascii="Arial" w:hAnsi="Arial" w:cs="Arial"/>
        </w:rPr>
      </w:pPr>
      <w:r w:rsidRPr="001C69E0">
        <w:rPr>
          <w:rFonts w:ascii="Arial" w:hAnsi="Arial" w:cs="Arial"/>
        </w:rPr>
        <w:lastRenderedPageBreak/>
        <w:t>………………………..…………</w:t>
      </w:r>
    </w:p>
    <w:p w:rsidR="001016A6" w:rsidRPr="001C69E0" w:rsidRDefault="001016A6" w:rsidP="00DB118C">
      <w:pPr>
        <w:pStyle w:val="Sinespaciado"/>
        <w:ind w:left="426"/>
        <w:jc w:val="center"/>
        <w:rPr>
          <w:rFonts w:ascii="Arial" w:hAnsi="Arial" w:cs="Arial"/>
          <w:b/>
        </w:rPr>
      </w:pPr>
      <w:r w:rsidRPr="001C69E0">
        <w:rPr>
          <w:rFonts w:ascii="Arial" w:hAnsi="Arial" w:cs="Arial"/>
          <w:b/>
        </w:rPr>
        <w:t>JUEZ DE COACTIVA</w:t>
      </w:r>
    </w:p>
    <w:p w:rsidR="001016A6" w:rsidRPr="001C69E0" w:rsidRDefault="001016A6" w:rsidP="00DB118C">
      <w:pPr>
        <w:spacing w:line="360" w:lineRule="auto"/>
        <w:ind w:left="426"/>
        <w:jc w:val="center"/>
        <w:rPr>
          <w:rFonts w:ascii="Arial" w:hAnsi="Arial" w:cs="Arial"/>
          <w:b/>
        </w:rPr>
      </w:pPr>
    </w:p>
    <w:p w:rsidR="001016A6" w:rsidRPr="001C69E0" w:rsidRDefault="001016A6" w:rsidP="00DB118C">
      <w:pPr>
        <w:spacing w:line="360" w:lineRule="auto"/>
        <w:ind w:left="426"/>
        <w:jc w:val="both"/>
        <w:rPr>
          <w:rFonts w:ascii="Arial" w:hAnsi="Arial" w:cs="Arial"/>
          <w:b/>
        </w:rPr>
      </w:pPr>
      <w:r w:rsidRPr="001C69E0">
        <w:rPr>
          <w:rFonts w:ascii="Arial" w:hAnsi="Arial" w:cs="Arial"/>
        </w:rPr>
        <w:t xml:space="preserve">Proveyó y firmó la providencia que antecede la Ab……………………………., Juez de Coactiva de la Superintendencia de Compañías, Valores y Seguros,   Ciudad, fecha y hora.-  </w:t>
      </w:r>
      <w:r w:rsidRPr="001C69E0">
        <w:rPr>
          <w:rFonts w:ascii="Arial" w:hAnsi="Arial" w:cs="Arial"/>
          <w:b/>
        </w:rPr>
        <w:t>CERTIFICO.</w:t>
      </w:r>
    </w:p>
    <w:p w:rsidR="001016A6" w:rsidRPr="001C69E0" w:rsidRDefault="001016A6" w:rsidP="00DB118C">
      <w:pPr>
        <w:pStyle w:val="Sinespaciado"/>
        <w:ind w:left="426"/>
        <w:jc w:val="center"/>
        <w:rPr>
          <w:rFonts w:ascii="Arial" w:hAnsi="Arial" w:cs="Arial"/>
        </w:rPr>
      </w:pPr>
      <w:r w:rsidRPr="001C69E0">
        <w:rPr>
          <w:rFonts w:ascii="Arial" w:hAnsi="Arial" w:cs="Arial"/>
        </w:rPr>
        <w:t>AB……………………………</w:t>
      </w:r>
    </w:p>
    <w:p w:rsidR="001016A6" w:rsidRPr="001C69E0" w:rsidRDefault="001016A6" w:rsidP="00DB118C">
      <w:pPr>
        <w:pStyle w:val="Sinespaciado"/>
        <w:ind w:left="426"/>
        <w:jc w:val="center"/>
        <w:rPr>
          <w:rFonts w:ascii="Arial" w:hAnsi="Arial" w:cs="Arial"/>
          <w:b/>
        </w:rPr>
      </w:pPr>
      <w:r w:rsidRPr="001C69E0">
        <w:rPr>
          <w:rFonts w:ascii="Arial" w:hAnsi="Arial" w:cs="Arial"/>
          <w:b/>
        </w:rPr>
        <w:t>SECRETARIO DE COACTIVA</w:t>
      </w:r>
    </w:p>
    <w:p w:rsidR="001016A6" w:rsidRDefault="001016A6" w:rsidP="00E60ADC">
      <w:pPr>
        <w:pStyle w:val="Sinespaciado"/>
        <w:ind w:left="426"/>
        <w:rPr>
          <w:rFonts w:ascii="Arial" w:hAnsi="Arial" w:cs="Arial"/>
          <w:b/>
        </w:rPr>
      </w:pPr>
    </w:p>
    <w:p w:rsidR="00E60ADC" w:rsidRPr="0023762E" w:rsidRDefault="00E60ADC" w:rsidP="00E60ADC">
      <w:pPr>
        <w:pStyle w:val="Prrafodelista"/>
        <w:numPr>
          <w:ilvl w:val="0"/>
          <w:numId w:val="14"/>
        </w:numPr>
        <w:ind w:left="426" w:hanging="426"/>
        <w:jc w:val="both"/>
        <w:rPr>
          <w:rFonts w:ascii="Arial" w:hAnsi="Arial" w:cs="Arial"/>
          <w:b/>
        </w:rPr>
      </w:pPr>
      <w:r>
        <w:rPr>
          <w:rFonts w:ascii="Arial" w:hAnsi="Arial" w:cs="Arial"/>
          <w:b/>
        </w:rPr>
        <w:t>ANEXO 6</w:t>
      </w:r>
      <w:r w:rsidRPr="0023762E">
        <w:rPr>
          <w:rFonts w:ascii="Arial" w:hAnsi="Arial" w:cs="Arial"/>
          <w:b/>
        </w:rPr>
        <w:t xml:space="preserve">: </w:t>
      </w:r>
      <w:r>
        <w:rPr>
          <w:rFonts w:ascii="Arial" w:hAnsi="Arial" w:cs="Arial"/>
          <w:b/>
        </w:rPr>
        <w:t>AVISO DE REMATE DE BIENES MUEBLES</w:t>
      </w:r>
    </w:p>
    <w:p w:rsidR="00E60ADC" w:rsidRPr="001C69E0" w:rsidRDefault="00E60ADC" w:rsidP="00E60ADC">
      <w:pPr>
        <w:pStyle w:val="Sinespaciado"/>
        <w:ind w:left="426"/>
        <w:rPr>
          <w:rFonts w:ascii="Arial" w:hAnsi="Arial" w:cs="Arial"/>
          <w:b/>
        </w:rPr>
      </w:pPr>
    </w:p>
    <w:p w:rsidR="00BD7F2A" w:rsidRPr="001C69E0" w:rsidRDefault="00BD7F2A" w:rsidP="00DB118C">
      <w:pPr>
        <w:ind w:left="426"/>
        <w:jc w:val="center"/>
        <w:rPr>
          <w:rFonts w:ascii="Arial" w:hAnsi="Arial" w:cs="Arial"/>
          <w:b/>
        </w:rPr>
      </w:pPr>
      <w:r w:rsidRPr="001C69E0">
        <w:rPr>
          <w:rFonts w:ascii="Arial" w:hAnsi="Arial" w:cs="Arial"/>
          <w:b/>
        </w:rPr>
        <w:t xml:space="preserve">AVISO DE REMATE </w:t>
      </w:r>
      <w:r w:rsidRPr="001C69E0">
        <w:rPr>
          <w:rFonts w:ascii="Arial" w:hAnsi="Arial" w:cs="Arial"/>
          <w:b/>
          <w:color w:val="FF0000"/>
          <w:lang w:val="es-MX"/>
        </w:rPr>
        <w:t>BIENES MUEBLES</w:t>
      </w:r>
    </w:p>
    <w:p w:rsidR="00754128" w:rsidRPr="001C69E0" w:rsidRDefault="00754128" w:rsidP="00DB118C">
      <w:pPr>
        <w:pStyle w:val="Textoindependiente"/>
        <w:spacing w:line="360" w:lineRule="auto"/>
        <w:ind w:left="426"/>
        <w:jc w:val="center"/>
        <w:rPr>
          <w:rFonts w:ascii="Arial" w:hAnsi="Arial" w:cs="Arial"/>
          <w:b/>
          <w:szCs w:val="22"/>
          <w:lang w:val="es-MX"/>
        </w:rPr>
      </w:pPr>
      <w:r w:rsidRPr="001C69E0">
        <w:rPr>
          <w:rFonts w:ascii="Arial" w:hAnsi="Arial" w:cs="Arial"/>
          <w:b/>
          <w:szCs w:val="22"/>
          <w:lang w:val="es-MX"/>
        </w:rPr>
        <w:t>Superintendencia de Compañías, Valores y Seguros</w:t>
      </w:r>
    </w:p>
    <w:p w:rsidR="00BD7F2A" w:rsidRPr="001C69E0" w:rsidRDefault="00BD7F2A" w:rsidP="00DB118C">
      <w:pPr>
        <w:ind w:left="426"/>
        <w:jc w:val="center"/>
        <w:rPr>
          <w:rFonts w:ascii="Arial" w:hAnsi="Arial" w:cs="Arial"/>
          <w:b/>
        </w:rPr>
      </w:pPr>
      <w:r w:rsidRPr="001C69E0">
        <w:rPr>
          <w:rFonts w:ascii="Arial" w:hAnsi="Arial" w:cs="Arial"/>
          <w:b/>
        </w:rPr>
        <w:t>ÁREA DE COACTIVAS</w:t>
      </w:r>
    </w:p>
    <w:p w:rsidR="00BD7F2A" w:rsidRPr="001C69E0" w:rsidRDefault="00BD7F2A" w:rsidP="00DB118C">
      <w:pPr>
        <w:pStyle w:val="Textoindependiente"/>
        <w:spacing w:line="360" w:lineRule="auto"/>
        <w:ind w:left="426"/>
        <w:jc w:val="both"/>
        <w:rPr>
          <w:rFonts w:ascii="Arial" w:hAnsi="Arial" w:cs="Arial"/>
          <w:szCs w:val="22"/>
        </w:rPr>
      </w:pPr>
      <w:r w:rsidRPr="001C69E0">
        <w:rPr>
          <w:rFonts w:ascii="Arial" w:hAnsi="Arial" w:cs="Arial"/>
          <w:szCs w:val="22"/>
        </w:rPr>
        <w:t xml:space="preserve">La </w:t>
      </w:r>
      <w:r w:rsidR="003F50F4" w:rsidRPr="001C69E0">
        <w:rPr>
          <w:rFonts w:ascii="Arial" w:hAnsi="Arial" w:cs="Arial"/>
          <w:b/>
          <w:szCs w:val="22"/>
          <w:lang w:val="es-MX"/>
        </w:rPr>
        <w:t>Superintendencia de Compañías, Valores y Seguros</w:t>
      </w:r>
      <w:r w:rsidRPr="001C69E0">
        <w:rPr>
          <w:rFonts w:ascii="Arial" w:hAnsi="Arial" w:cs="Arial"/>
          <w:szCs w:val="22"/>
        </w:rPr>
        <w:t xml:space="preserve">, a través del Área de Coactivas, PONE EN CONOCIMIENTO DEL PÚBLICO EN GENERAL, para los fines legales pertinentes y amparado en el Art. 184 del Código Tributario que se llevará a efecto el día </w:t>
      </w:r>
      <w:r w:rsidR="003F50F4" w:rsidRPr="001C69E0">
        <w:rPr>
          <w:rFonts w:ascii="Arial" w:hAnsi="Arial" w:cs="Arial"/>
          <w:szCs w:val="22"/>
        </w:rPr>
        <w:t>…………..</w:t>
      </w:r>
      <w:r w:rsidRPr="001C69E0">
        <w:rPr>
          <w:rFonts w:ascii="Arial" w:hAnsi="Arial" w:cs="Arial"/>
          <w:szCs w:val="22"/>
        </w:rPr>
        <w:t xml:space="preserve">, </w:t>
      </w:r>
      <w:r w:rsidR="003F50F4" w:rsidRPr="001C69E0">
        <w:rPr>
          <w:rFonts w:ascii="Arial" w:hAnsi="Arial" w:cs="Arial"/>
          <w:szCs w:val="22"/>
        </w:rPr>
        <w:t>…</w:t>
      </w:r>
      <w:r w:rsidR="00F01DC0" w:rsidRPr="001C69E0">
        <w:rPr>
          <w:rFonts w:ascii="Arial" w:hAnsi="Arial" w:cs="Arial"/>
          <w:szCs w:val="22"/>
        </w:rPr>
        <w:t>.</w:t>
      </w:r>
      <w:r w:rsidR="003F50F4" w:rsidRPr="001C69E0">
        <w:rPr>
          <w:rFonts w:ascii="Arial" w:hAnsi="Arial" w:cs="Arial"/>
          <w:szCs w:val="22"/>
        </w:rPr>
        <w:t>.</w:t>
      </w:r>
      <w:r w:rsidRPr="001C69E0">
        <w:rPr>
          <w:rFonts w:ascii="Arial" w:hAnsi="Arial" w:cs="Arial"/>
          <w:szCs w:val="22"/>
        </w:rPr>
        <w:t xml:space="preserve"> </w:t>
      </w:r>
      <w:proofErr w:type="gramStart"/>
      <w:r w:rsidRPr="001C69E0">
        <w:rPr>
          <w:rFonts w:ascii="Arial" w:hAnsi="Arial" w:cs="Arial"/>
          <w:szCs w:val="22"/>
        </w:rPr>
        <w:t>de</w:t>
      </w:r>
      <w:proofErr w:type="gramEnd"/>
      <w:r w:rsidRPr="001C69E0">
        <w:rPr>
          <w:rFonts w:ascii="Arial" w:hAnsi="Arial" w:cs="Arial"/>
          <w:szCs w:val="22"/>
        </w:rPr>
        <w:t xml:space="preserve"> </w:t>
      </w:r>
      <w:r w:rsidR="003F50F4" w:rsidRPr="001C69E0">
        <w:rPr>
          <w:rFonts w:ascii="Arial" w:hAnsi="Arial" w:cs="Arial"/>
          <w:szCs w:val="22"/>
        </w:rPr>
        <w:t>………</w:t>
      </w:r>
      <w:r w:rsidR="00F01DC0" w:rsidRPr="001C69E0">
        <w:rPr>
          <w:rFonts w:ascii="Arial" w:hAnsi="Arial" w:cs="Arial"/>
          <w:szCs w:val="22"/>
        </w:rPr>
        <w:t>…</w:t>
      </w:r>
      <w:r w:rsidR="003F50F4" w:rsidRPr="001C69E0">
        <w:rPr>
          <w:rFonts w:ascii="Arial" w:hAnsi="Arial" w:cs="Arial"/>
          <w:szCs w:val="22"/>
        </w:rPr>
        <w:t>..</w:t>
      </w:r>
      <w:r w:rsidRPr="001C69E0">
        <w:rPr>
          <w:rFonts w:ascii="Arial" w:hAnsi="Arial" w:cs="Arial"/>
          <w:szCs w:val="22"/>
        </w:rPr>
        <w:t xml:space="preserve"> </w:t>
      </w:r>
      <w:proofErr w:type="gramStart"/>
      <w:r w:rsidRPr="001C69E0">
        <w:rPr>
          <w:rFonts w:ascii="Arial" w:hAnsi="Arial" w:cs="Arial"/>
          <w:szCs w:val="22"/>
        </w:rPr>
        <w:t>de</w:t>
      </w:r>
      <w:proofErr w:type="gramEnd"/>
      <w:r w:rsidRPr="001C69E0">
        <w:rPr>
          <w:rFonts w:ascii="Arial" w:hAnsi="Arial" w:cs="Arial"/>
          <w:szCs w:val="22"/>
        </w:rPr>
        <w:t xml:space="preserve"> 20</w:t>
      </w:r>
      <w:r w:rsidR="003F50F4" w:rsidRPr="001C69E0">
        <w:rPr>
          <w:rFonts w:ascii="Arial" w:hAnsi="Arial" w:cs="Arial"/>
          <w:szCs w:val="22"/>
        </w:rPr>
        <w:t>…</w:t>
      </w:r>
      <w:r w:rsidRPr="001C69E0">
        <w:rPr>
          <w:rFonts w:ascii="Arial" w:hAnsi="Arial" w:cs="Arial"/>
          <w:szCs w:val="22"/>
        </w:rPr>
        <w:t xml:space="preserve"> a las </w:t>
      </w:r>
      <w:r w:rsidR="003F50F4" w:rsidRPr="001C69E0">
        <w:rPr>
          <w:rFonts w:ascii="Arial" w:hAnsi="Arial" w:cs="Arial"/>
          <w:szCs w:val="22"/>
        </w:rPr>
        <w:t>…</w:t>
      </w:r>
      <w:r w:rsidR="007742B6" w:rsidRPr="001C69E0">
        <w:rPr>
          <w:rFonts w:ascii="Arial" w:hAnsi="Arial" w:cs="Arial"/>
          <w:szCs w:val="22"/>
        </w:rPr>
        <w:t>..</w:t>
      </w:r>
      <w:r w:rsidRPr="001C69E0">
        <w:rPr>
          <w:rFonts w:ascii="Arial" w:hAnsi="Arial" w:cs="Arial"/>
          <w:szCs w:val="22"/>
        </w:rPr>
        <w:t xml:space="preserve">h00, el REMATE PÚBLICO de los siguientes bienes muebles embargados y debidamente avaluados cuyo detalle es el siguiente: </w:t>
      </w:r>
    </w:p>
    <w:p w:rsidR="00B65F52" w:rsidRPr="001C69E0" w:rsidRDefault="00B65F52" w:rsidP="00DB118C">
      <w:pPr>
        <w:pStyle w:val="Textoindependiente"/>
        <w:spacing w:line="360" w:lineRule="auto"/>
        <w:ind w:left="426"/>
        <w:rPr>
          <w:rFonts w:ascii="Arial" w:hAnsi="Arial" w:cs="Arial"/>
          <w:b/>
          <w:szCs w:val="22"/>
          <w:lang w:val="es-MX"/>
        </w:rPr>
      </w:pPr>
    </w:p>
    <w:p w:rsidR="00BD7F2A" w:rsidRPr="001C69E0" w:rsidRDefault="00BD7F2A" w:rsidP="00DB118C">
      <w:pPr>
        <w:ind w:left="426"/>
        <w:jc w:val="center"/>
        <w:rPr>
          <w:rFonts w:ascii="Arial" w:hAnsi="Arial" w:cs="Arial"/>
          <w:b/>
          <w:u w:val="single"/>
        </w:rPr>
      </w:pPr>
      <w:r w:rsidRPr="001C69E0">
        <w:rPr>
          <w:rFonts w:ascii="Arial" w:hAnsi="Arial" w:cs="Arial"/>
          <w:b/>
          <w:u w:val="single"/>
        </w:rPr>
        <w:t xml:space="preserve">Procedimiento de Ejecución Coactiva No. </w:t>
      </w:r>
      <w:r w:rsidR="00B65F52" w:rsidRPr="001C69E0">
        <w:rPr>
          <w:rFonts w:ascii="Arial" w:hAnsi="Arial" w:cs="Arial"/>
          <w:b/>
          <w:u w:val="single"/>
        </w:rPr>
        <w:t>………………………….</w:t>
      </w:r>
    </w:p>
    <w:p w:rsidR="005873B2" w:rsidRPr="001C69E0" w:rsidRDefault="005873B2" w:rsidP="00DB118C">
      <w:pPr>
        <w:ind w:left="426"/>
        <w:jc w:val="center"/>
        <w:rPr>
          <w:rFonts w:ascii="Arial" w:hAnsi="Arial" w:cs="Arial"/>
          <w:b/>
        </w:rPr>
      </w:pPr>
    </w:p>
    <w:p w:rsidR="00BD7F2A" w:rsidRPr="001C69E0" w:rsidRDefault="00CF22AD" w:rsidP="00DB118C">
      <w:pPr>
        <w:ind w:left="426"/>
        <w:jc w:val="both"/>
        <w:rPr>
          <w:rFonts w:ascii="Arial" w:hAnsi="Arial" w:cs="Arial"/>
          <w:b/>
        </w:rPr>
      </w:pPr>
      <w:r w:rsidRPr="001C69E0">
        <w:rPr>
          <w:rFonts w:ascii="Arial" w:hAnsi="Arial" w:cs="Arial"/>
          <w:b/>
        </w:rPr>
        <w:t xml:space="preserve">1.- </w:t>
      </w:r>
      <w:r w:rsidR="00BD7F2A" w:rsidRPr="001C69E0">
        <w:rPr>
          <w:rFonts w:ascii="Arial" w:hAnsi="Arial" w:cs="Arial"/>
          <w:b/>
        </w:rPr>
        <w:t>Camioneta</w:t>
      </w:r>
      <w:r w:rsidR="005873B2" w:rsidRPr="001C69E0">
        <w:rPr>
          <w:rFonts w:ascii="Arial" w:hAnsi="Arial" w:cs="Arial"/>
          <w:b/>
        </w:rPr>
        <w:t>: ………………………………………….</w:t>
      </w:r>
      <w:r w:rsidR="00BD7F2A" w:rsidRPr="001C69E0">
        <w:rPr>
          <w:rFonts w:ascii="Arial" w:hAnsi="Arial" w:cs="Arial"/>
          <w:b/>
        </w:rPr>
        <w:t xml:space="preserve"> </w:t>
      </w:r>
    </w:p>
    <w:p w:rsidR="005873B2" w:rsidRPr="001C69E0" w:rsidRDefault="00BD7F2A" w:rsidP="00DB118C">
      <w:pPr>
        <w:ind w:left="426"/>
        <w:jc w:val="both"/>
        <w:rPr>
          <w:rFonts w:ascii="Arial" w:hAnsi="Arial" w:cs="Arial"/>
        </w:rPr>
      </w:pPr>
      <w:r w:rsidRPr="001C69E0">
        <w:rPr>
          <w:rFonts w:ascii="Arial" w:hAnsi="Arial" w:cs="Arial"/>
        </w:rPr>
        <w:t xml:space="preserve">Tipo de </w:t>
      </w:r>
      <w:proofErr w:type="gramStart"/>
      <w:r w:rsidRPr="001C69E0">
        <w:rPr>
          <w:rFonts w:ascii="Arial" w:hAnsi="Arial" w:cs="Arial"/>
        </w:rPr>
        <w:t>bien :</w:t>
      </w:r>
      <w:proofErr w:type="gramEnd"/>
      <w:r w:rsidRPr="001C69E0">
        <w:rPr>
          <w:rFonts w:ascii="Arial" w:hAnsi="Arial" w:cs="Arial"/>
        </w:rPr>
        <w:t xml:space="preserve"> </w:t>
      </w:r>
      <w:r w:rsidR="00B65F52" w:rsidRPr="001C69E0">
        <w:rPr>
          <w:rFonts w:ascii="Arial" w:hAnsi="Arial" w:cs="Arial"/>
        </w:rPr>
        <w:t>………………………………</w:t>
      </w:r>
    </w:p>
    <w:p w:rsidR="008E6249" w:rsidRPr="001C69E0" w:rsidRDefault="00BD7F2A" w:rsidP="00DB118C">
      <w:pPr>
        <w:ind w:left="426"/>
        <w:jc w:val="both"/>
        <w:rPr>
          <w:rFonts w:ascii="Arial" w:hAnsi="Arial" w:cs="Arial"/>
        </w:rPr>
      </w:pPr>
      <w:proofErr w:type="gramStart"/>
      <w:r w:rsidRPr="001C69E0">
        <w:rPr>
          <w:rFonts w:ascii="Arial" w:hAnsi="Arial" w:cs="Arial"/>
        </w:rPr>
        <w:t>Marca :</w:t>
      </w:r>
      <w:proofErr w:type="gramEnd"/>
      <w:r w:rsidRPr="001C69E0">
        <w:rPr>
          <w:rFonts w:ascii="Arial" w:hAnsi="Arial" w:cs="Arial"/>
        </w:rPr>
        <w:t xml:space="preserve"> </w:t>
      </w:r>
      <w:r w:rsidR="008E6249" w:rsidRPr="001C69E0">
        <w:rPr>
          <w:rFonts w:ascii="Arial" w:hAnsi="Arial" w:cs="Arial"/>
        </w:rPr>
        <w:t>……………………………………….</w:t>
      </w:r>
      <w:r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Modelo :</w:t>
      </w:r>
      <w:proofErr w:type="gramEnd"/>
      <w:r w:rsidR="00B65F52" w:rsidRPr="001C69E0">
        <w:rPr>
          <w:rFonts w:ascii="Arial" w:hAnsi="Arial" w:cs="Arial"/>
        </w:rPr>
        <w:t xml:space="preserve"> ………………………………</w:t>
      </w:r>
    </w:p>
    <w:p w:rsidR="005873B2" w:rsidRPr="001C69E0" w:rsidRDefault="00BD7F2A" w:rsidP="00DB118C">
      <w:pPr>
        <w:ind w:left="426"/>
        <w:jc w:val="both"/>
        <w:rPr>
          <w:rFonts w:ascii="Arial" w:hAnsi="Arial" w:cs="Arial"/>
        </w:rPr>
      </w:pPr>
      <w:proofErr w:type="gramStart"/>
      <w:r w:rsidRPr="001C69E0">
        <w:rPr>
          <w:rFonts w:ascii="Arial" w:hAnsi="Arial" w:cs="Arial"/>
        </w:rPr>
        <w:t>Procedencia :</w:t>
      </w:r>
      <w:proofErr w:type="gramEnd"/>
      <w:r w:rsidRPr="001C69E0">
        <w:rPr>
          <w:rFonts w:ascii="Arial" w:hAnsi="Arial" w:cs="Arial"/>
        </w:rPr>
        <w:t xml:space="preserve"> </w:t>
      </w:r>
      <w:r w:rsidR="00B65F52" w:rsidRPr="001C69E0">
        <w:rPr>
          <w:rFonts w:ascii="Arial" w:hAnsi="Arial" w:cs="Arial"/>
        </w:rPr>
        <w:t>………………………………</w:t>
      </w:r>
    </w:p>
    <w:p w:rsidR="00B65F52" w:rsidRPr="001C69E0" w:rsidRDefault="00BD7F2A" w:rsidP="00DB118C">
      <w:pPr>
        <w:ind w:left="426"/>
        <w:jc w:val="both"/>
        <w:rPr>
          <w:rFonts w:ascii="Arial" w:hAnsi="Arial" w:cs="Arial"/>
        </w:rPr>
      </w:pPr>
      <w:r w:rsidRPr="001C69E0">
        <w:rPr>
          <w:rFonts w:ascii="Arial" w:hAnsi="Arial" w:cs="Arial"/>
        </w:rPr>
        <w:t xml:space="preserve">Año de </w:t>
      </w:r>
      <w:proofErr w:type="gramStart"/>
      <w:r w:rsidRPr="001C69E0">
        <w:rPr>
          <w:rFonts w:ascii="Arial" w:hAnsi="Arial" w:cs="Arial"/>
        </w:rPr>
        <w:t>fabricación :</w:t>
      </w:r>
      <w:proofErr w:type="gramEnd"/>
      <w:r w:rsidRPr="001C69E0">
        <w:rPr>
          <w:rFonts w:ascii="Arial" w:hAnsi="Arial" w:cs="Arial"/>
        </w:rPr>
        <w:t xml:space="preserve"> </w:t>
      </w:r>
      <w:r w:rsidR="00B65F52" w:rsidRPr="001C69E0">
        <w:rPr>
          <w:rFonts w:ascii="Arial" w:hAnsi="Arial" w:cs="Arial"/>
        </w:rPr>
        <w:t>………………………………</w:t>
      </w:r>
    </w:p>
    <w:p w:rsidR="005873B2" w:rsidRPr="001C69E0" w:rsidRDefault="00BD7F2A" w:rsidP="00DB118C">
      <w:pPr>
        <w:ind w:left="426"/>
        <w:jc w:val="both"/>
        <w:rPr>
          <w:rFonts w:ascii="Arial" w:hAnsi="Arial" w:cs="Arial"/>
        </w:rPr>
      </w:pPr>
      <w:r w:rsidRPr="001C69E0">
        <w:rPr>
          <w:rFonts w:ascii="Arial" w:hAnsi="Arial" w:cs="Arial"/>
        </w:rPr>
        <w:t xml:space="preserve">Número de motor: </w:t>
      </w:r>
      <w:r w:rsidR="00B65F52" w:rsidRPr="001C69E0">
        <w:rPr>
          <w:rFonts w:ascii="Arial" w:hAnsi="Arial" w:cs="Arial"/>
        </w:rPr>
        <w:t>………………………………</w:t>
      </w:r>
    </w:p>
    <w:p w:rsidR="005873B2" w:rsidRPr="001C69E0" w:rsidRDefault="00BD7F2A" w:rsidP="00DB118C">
      <w:pPr>
        <w:ind w:left="426"/>
        <w:jc w:val="both"/>
        <w:rPr>
          <w:rFonts w:ascii="Arial" w:hAnsi="Arial" w:cs="Arial"/>
        </w:rPr>
      </w:pPr>
      <w:r w:rsidRPr="001C69E0">
        <w:rPr>
          <w:rFonts w:ascii="Arial" w:hAnsi="Arial" w:cs="Arial"/>
        </w:rPr>
        <w:lastRenderedPageBreak/>
        <w:t xml:space="preserve">Número de </w:t>
      </w:r>
      <w:proofErr w:type="gramStart"/>
      <w:r w:rsidRPr="001C69E0">
        <w:rPr>
          <w:rFonts w:ascii="Arial" w:hAnsi="Arial" w:cs="Arial"/>
        </w:rPr>
        <w:t>chasis :</w:t>
      </w:r>
      <w:proofErr w:type="gramEnd"/>
      <w:r w:rsidRPr="001C69E0">
        <w:rPr>
          <w:rFonts w:ascii="Arial" w:hAnsi="Arial" w:cs="Arial"/>
        </w:rPr>
        <w:t xml:space="preserve"> </w:t>
      </w:r>
      <w:r w:rsidR="00B65F52" w:rsidRPr="001C69E0">
        <w:rPr>
          <w:rFonts w:ascii="Arial" w:hAnsi="Arial" w:cs="Arial"/>
        </w:rPr>
        <w:t>………………………………</w:t>
      </w:r>
      <w:r w:rsidRPr="001C69E0">
        <w:rPr>
          <w:rFonts w:ascii="Arial" w:hAnsi="Arial" w:cs="Arial"/>
        </w:rPr>
        <w:t xml:space="preserve"> </w:t>
      </w:r>
    </w:p>
    <w:p w:rsidR="008E6249" w:rsidRPr="001C69E0" w:rsidRDefault="00BD7F2A" w:rsidP="00DB118C">
      <w:pPr>
        <w:ind w:left="426"/>
        <w:jc w:val="both"/>
        <w:rPr>
          <w:rFonts w:ascii="Arial" w:hAnsi="Arial" w:cs="Arial"/>
        </w:rPr>
      </w:pPr>
      <w:proofErr w:type="gramStart"/>
      <w:r w:rsidRPr="001C69E0">
        <w:rPr>
          <w:rFonts w:ascii="Arial" w:hAnsi="Arial" w:cs="Arial"/>
        </w:rPr>
        <w:t>Color :</w:t>
      </w:r>
      <w:proofErr w:type="gramEnd"/>
      <w:r w:rsidRPr="001C69E0">
        <w:rPr>
          <w:rFonts w:ascii="Arial" w:hAnsi="Arial" w:cs="Arial"/>
        </w:rPr>
        <w:t xml:space="preserve"> </w:t>
      </w:r>
      <w:r w:rsidR="008E6249" w:rsidRPr="001C69E0">
        <w:rPr>
          <w:rFonts w:ascii="Arial" w:hAnsi="Arial" w:cs="Arial"/>
        </w:rPr>
        <w:t>……………………………</w:t>
      </w:r>
      <w:r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Placa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Combustible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Tipo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Estado :</w:t>
      </w:r>
      <w:proofErr w:type="gramEnd"/>
      <w:r w:rsidRPr="001C69E0">
        <w:rPr>
          <w:rFonts w:ascii="Arial" w:hAnsi="Arial" w:cs="Arial"/>
        </w:rPr>
        <w:t xml:space="preserve"> </w:t>
      </w:r>
      <w:r w:rsidR="00B65F52" w:rsidRPr="001C69E0">
        <w:rPr>
          <w:rFonts w:ascii="Arial" w:hAnsi="Arial" w:cs="Arial"/>
        </w:rPr>
        <w:t xml:space="preserve">……………………………… </w:t>
      </w:r>
    </w:p>
    <w:p w:rsidR="005873B2" w:rsidRPr="001C69E0" w:rsidRDefault="00BD7F2A" w:rsidP="00DB118C">
      <w:pPr>
        <w:ind w:left="426"/>
        <w:jc w:val="both"/>
        <w:rPr>
          <w:rFonts w:ascii="Arial" w:hAnsi="Arial" w:cs="Arial"/>
        </w:rPr>
      </w:pPr>
      <w:proofErr w:type="gramStart"/>
      <w:r w:rsidRPr="001C69E0">
        <w:rPr>
          <w:rFonts w:ascii="Arial" w:hAnsi="Arial" w:cs="Arial"/>
        </w:rPr>
        <w:t>Avalúo :</w:t>
      </w:r>
      <w:proofErr w:type="gramEnd"/>
      <w:r w:rsidRPr="001C69E0">
        <w:rPr>
          <w:rFonts w:ascii="Arial" w:hAnsi="Arial" w:cs="Arial"/>
        </w:rPr>
        <w:t xml:space="preserve"> $ </w:t>
      </w:r>
      <w:r w:rsidR="00B65F52" w:rsidRPr="001C69E0">
        <w:rPr>
          <w:rFonts w:ascii="Arial" w:hAnsi="Arial" w:cs="Arial"/>
        </w:rPr>
        <w:t>…………….</w:t>
      </w:r>
      <w:r w:rsidRPr="001C69E0">
        <w:rPr>
          <w:rFonts w:ascii="Arial" w:hAnsi="Arial" w:cs="Arial"/>
        </w:rPr>
        <w:t>,00 (</w:t>
      </w:r>
      <w:r w:rsidR="00B65F52" w:rsidRPr="001C69E0">
        <w:rPr>
          <w:rFonts w:ascii="Arial" w:hAnsi="Arial" w:cs="Arial"/>
        </w:rPr>
        <w:t>………………………………………</w:t>
      </w:r>
      <w:r w:rsidRPr="001C69E0">
        <w:rPr>
          <w:rFonts w:ascii="Arial" w:hAnsi="Arial" w:cs="Arial"/>
        </w:rPr>
        <w:t xml:space="preserve">) </w:t>
      </w:r>
    </w:p>
    <w:p w:rsidR="005873B2" w:rsidRPr="001C69E0" w:rsidRDefault="005873B2" w:rsidP="00DB118C">
      <w:pPr>
        <w:ind w:left="426"/>
        <w:jc w:val="both"/>
        <w:rPr>
          <w:rFonts w:ascii="Arial" w:hAnsi="Arial" w:cs="Arial"/>
        </w:rPr>
      </w:pPr>
    </w:p>
    <w:p w:rsidR="005873B2" w:rsidRPr="001C69E0" w:rsidRDefault="00CF22AD" w:rsidP="00DB118C">
      <w:pPr>
        <w:ind w:left="426"/>
        <w:jc w:val="both"/>
        <w:rPr>
          <w:rFonts w:ascii="Arial" w:hAnsi="Arial" w:cs="Arial"/>
          <w:b/>
        </w:rPr>
      </w:pPr>
      <w:r w:rsidRPr="001C69E0">
        <w:rPr>
          <w:rFonts w:ascii="Arial" w:hAnsi="Arial" w:cs="Arial"/>
          <w:b/>
        </w:rPr>
        <w:t xml:space="preserve">2.- </w:t>
      </w:r>
      <w:r w:rsidR="00BD7F2A" w:rsidRPr="001C69E0">
        <w:rPr>
          <w:rFonts w:ascii="Arial" w:hAnsi="Arial" w:cs="Arial"/>
          <w:b/>
        </w:rPr>
        <w:t>MOTOCICLETA</w:t>
      </w:r>
      <w:r w:rsidR="005873B2" w:rsidRPr="001C69E0">
        <w:rPr>
          <w:rFonts w:ascii="Arial" w:hAnsi="Arial" w:cs="Arial"/>
          <w:b/>
        </w:rPr>
        <w:t>: …………………………………………</w:t>
      </w:r>
    </w:p>
    <w:p w:rsidR="00B65F52" w:rsidRPr="001C69E0" w:rsidRDefault="00BD7F2A" w:rsidP="00DB118C">
      <w:pPr>
        <w:ind w:left="426"/>
        <w:jc w:val="both"/>
        <w:rPr>
          <w:rFonts w:ascii="Arial" w:hAnsi="Arial" w:cs="Arial"/>
        </w:rPr>
      </w:pPr>
      <w:r w:rsidRPr="001C69E0">
        <w:rPr>
          <w:rFonts w:ascii="Arial" w:hAnsi="Arial" w:cs="Arial"/>
        </w:rPr>
        <w:t xml:space="preserve"> Tipo de </w:t>
      </w:r>
      <w:proofErr w:type="gramStart"/>
      <w:r w:rsidRPr="001C69E0">
        <w:rPr>
          <w:rFonts w:ascii="Arial" w:hAnsi="Arial" w:cs="Arial"/>
        </w:rPr>
        <w:t>bien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Marca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Modelo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Procedencia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r w:rsidRPr="001C69E0">
        <w:rPr>
          <w:rFonts w:ascii="Arial" w:hAnsi="Arial" w:cs="Arial"/>
        </w:rPr>
        <w:t xml:space="preserve">Año de </w:t>
      </w:r>
      <w:proofErr w:type="gramStart"/>
      <w:r w:rsidRPr="001C69E0">
        <w:rPr>
          <w:rFonts w:ascii="Arial" w:hAnsi="Arial" w:cs="Arial"/>
        </w:rPr>
        <w:t>fabricación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r w:rsidRPr="001C69E0">
        <w:rPr>
          <w:rFonts w:ascii="Arial" w:hAnsi="Arial" w:cs="Arial"/>
        </w:rPr>
        <w:t xml:space="preserve">Número de motor: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r w:rsidRPr="001C69E0">
        <w:rPr>
          <w:rFonts w:ascii="Arial" w:hAnsi="Arial" w:cs="Arial"/>
        </w:rPr>
        <w:t xml:space="preserve">Número de </w:t>
      </w:r>
      <w:proofErr w:type="gramStart"/>
      <w:r w:rsidRPr="001C69E0">
        <w:rPr>
          <w:rFonts w:ascii="Arial" w:hAnsi="Arial" w:cs="Arial"/>
        </w:rPr>
        <w:t>chasis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Color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Placa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Combustible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Tipo :</w:t>
      </w:r>
      <w:proofErr w:type="gramEnd"/>
      <w:r w:rsidRPr="001C69E0">
        <w:rPr>
          <w:rFonts w:ascii="Arial" w:hAnsi="Arial" w:cs="Arial"/>
        </w:rPr>
        <w:t xml:space="preserve"> </w:t>
      </w:r>
      <w:r w:rsidR="00B65F52" w:rsidRPr="001C69E0">
        <w:rPr>
          <w:rFonts w:ascii="Arial" w:hAnsi="Arial" w:cs="Arial"/>
        </w:rPr>
        <w:t xml:space="preserve">……………………………… </w:t>
      </w:r>
    </w:p>
    <w:p w:rsidR="00B65F52" w:rsidRPr="001C69E0" w:rsidRDefault="00BD7F2A" w:rsidP="00DB118C">
      <w:pPr>
        <w:ind w:left="426"/>
        <w:jc w:val="both"/>
        <w:rPr>
          <w:rFonts w:ascii="Arial" w:hAnsi="Arial" w:cs="Arial"/>
        </w:rPr>
      </w:pPr>
      <w:proofErr w:type="gramStart"/>
      <w:r w:rsidRPr="001C69E0">
        <w:rPr>
          <w:rFonts w:ascii="Arial" w:hAnsi="Arial" w:cs="Arial"/>
        </w:rPr>
        <w:t>Estado :</w:t>
      </w:r>
      <w:proofErr w:type="gramEnd"/>
      <w:r w:rsidRPr="001C69E0">
        <w:rPr>
          <w:rFonts w:ascii="Arial" w:hAnsi="Arial" w:cs="Arial"/>
        </w:rPr>
        <w:t xml:space="preserve"> </w:t>
      </w:r>
      <w:r w:rsidR="00B65F52" w:rsidRPr="001C69E0">
        <w:rPr>
          <w:rFonts w:ascii="Arial" w:hAnsi="Arial" w:cs="Arial"/>
        </w:rPr>
        <w:t xml:space="preserve">……………………………… </w:t>
      </w:r>
    </w:p>
    <w:p w:rsidR="00737D33" w:rsidRPr="001C69E0" w:rsidRDefault="00BD7F2A" w:rsidP="00DB118C">
      <w:pPr>
        <w:ind w:left="426"/>
        <w:jc w:val="both"/>
        <w:rPr>
          <w:rFonts w:ascii="Arial" w:hAnsi="Arial" w:cs="Arial"/>
        </w:rPr>
      </w:pPr>
      <w:proofErr w:type="gramStart"/>
      <w:r w:rsidRPr="001C69E0">
        <w:rPr>
          <w:rFonts w:ascii="Arial" w:hAnsi="Arial" w:cs="Arial"/>
        </w:rPr>
        <w:t>Avalúo :$</w:t>
      </w:r>
      <w:proofErr w:type="gramEnd"/>
      <w:r w:rsidRPr="001C69E0">
        <w:rPr>
          <w:rFonts w:ascii="Arial" w:hAnsi="Arial" w:cs="Arial"/>
        </w:rPr>
        <w:t xml:space="preserve"> </w:t>
      </w:r>
      <w:r w:rsidR="00D74052" w:rsidRPr="001C69E0">
        <w:rPr>
          <w:rFonts w:ascii="Arial" w:hAnsi="Arial" w:cs="Arial"/>
        </w:rPr>
        <w:t>………</w:t>
      </w:r>
      <w:r w:rsidRPr="001C69E0">
        <w:rPr>
          <w:rFonts w:ascii="Arial" w:hAnsi="Arial" w:cs="Arial"/>
        </w:rPr>
        <w:t>,00 (</w:t>
      </w:r>
      <w:r w:rsidR="00D74052" w:rsidRPr="001C69E0">
        <w:rPr>
          <w:rFonts w:ascii="Arial" w:hAnsi="Arial" w:cs="Arial"/>
        </w:rPr>
        <w:t xml:space="preserve">……………………………… </w:t>
      </w:r>
      <w:r w:rsidRPr="001C69E0">
        <w:rPr>
          <w:rFonts w:ascii="Arial" w:hAnsi="Arial" w:cs="Arial"/>
        </w:rPr>
        <w:t xml:space="preserve">) </w:t>
      </w:r>
    </w:p>
    <w:p w:rsidR="00737D33" w:rsidRPr="001C69E0" w:rsidRDefault="00737D33" w:rsidP="00DB118C">
      <w:pPr>
        <w:ind w:left="426"/>
        <w:jc w:val="center"/>
        <w:rPr>
          <w:rFonts w:ascii="Arial" w:hAnsi="Arial" w:cs="Arial"/>
          <w:b/>
          <w:u w:val="single"/>
        </w:rPr>
      </w:pPr>
    </w:p>
    <w:p w:rsidR="00737D33" w:rsidRPr="001C69E0" w:rsidRDefault="00BD7F2A" w:rsidP="00DB118C">
      <w:pPr>
        <w:ind w:left="426"/>
        <w:jc w:val="center"/>
        <w:rPr>
          <w:rFonts w:ascii="Arial" w:hAnsi="Arial" w:cs="Arial"/>
          <w:b/>
          <w:u w:val="single"/>
        </w:rPr>
      </w:pPr>
      <w:r w:rsidRPr="001C69E0">
        <w:rPr>
          <w:rFonts w:ascii="Arial" w:hAnsi="Arial" w:cs="Arial"/>
          <w:b/>
          <w:u w:val="single"/>
        </w:rPr>
        <w:t>Procedimiento de Ejecución Coactiva No. POR-AFIUAPC14-00007</w:t>
      </w:r>
    </w:p>
    <w:p w:rsidR="00737D33" w:rsidRPr="001C69E0" w:rsidRDefault="00737D33" w:rsidP="00DB118C">
      <w:pPr>
        <w:ind w:left="426"/>
        <w:jc w:val="both"/>
        <w:rPr>
          <w:rFonts w:ascii="Arial" w:hAnsi="Arial" w:cs="Arial"/>
        </w:rPr>
      </w:pPr>
    </w:p>
    <w:p w:rsidR="00CF22AD" w:rsidRPr="001C69E0" w:rsidRDefault="00CF22AD" w:rsidP="00DB118C">
      <w:pPr>
        <w:ind w:left="426"/>
        <w:jc w:val="both"/>
        <w:rPr>
          <w:rFonts w:ascii="Arial" w:hAnsi="Arial" w:cs="Arial"/>
        </w:rPr>
      </w:pPr>
      <w:r w:rsidRPr="001C69E0">
        <w:rPr>
          <w:rFonts w:ascii="Arial" w:hAnsi="Arial" w:cs="Arial"/>
        </w:rPr>
        <w:lastRenderedPageBreak/>
        <w:t xml:space="preserve">3.- </w:t>
      </w:r>
      <w:r w:rsidR="00BD7F2A" w:rsidRPr="001C69E0">
        <w:rPr>
          <w:rFonts w:ascii="Arial" w:hAnsi="Arial" w:cs="Arial"/>
        </w:rPr>
        <w:t>TOYOTA</w:t>
      </w:r>
      <w:r w:rsidRPr="001C69E0">
        <w:rPr>
          <w:rFonts w:ascii="Arial" w:hAnsi="Arial" w:cs="Arial"/>
        </w:rPr>
        <w:t>: ……………………………………………….</w:t>
      </w:r>
      <w:r w:rsidR="00BD7F2A" w:rsidRPr="001C69E0">
        <w:rPr>
          <w:rFonts w:ascii="Arial" w:hAnsi="Arial" w:cs="Arial"/>
        </w:rPr>
        <w:t xml:space="preserve"> </w:t>
      </w:r>
    </w:p>
    <w:p w:rsidR="00363022" w:rsidRPr="001C69E0" w:rsidRDefault="00BD7F2A" w:rsidP="00DB118C">
      <w:pPr>
        <w:ind w:left="426"/>
        <w:jc w:val="both"/>
        <w:rPr>
          <w:rFonts w:ascii="Arial" w:hAnsi="Arial" w:cs="Arial"/>
        </w:rPr>
      </w:pPr>
      <w:r w:rsidRPr="001C69E0">
        <w:rPr>
          <w:rFonts w:ascii="Arial" w:hAnsi="Arial" w:cs="Arial"/>
        </w:rPr>
        <w:t xml:space="preserve">Tipo de bien : </w:t>
      </w:r>
      <w:r w:rsidR="00BD1A0B" w:rsidRPr="001C69E0">
        <w:rPr>
          <w:rFonts w:ascii="Arial" w:hAnsi="Arial" w:cs="Arial"/>
        </w:rPr>
        <w:t xml:space="preserve">……………………………… </w:t>
      </w:r>
    </w:p>
    <w:p w:rsidR="00BD1A0B" w:rsidRPr="001C69E0" w:rsidRDefault="00BD7F2A" w:rsidP="00DB118C">
      <w:pPr>
        <w:ind w:left="426"/>
        <w:jc w:val="both"/>
        <w:rPr>
          <w:rFonts w:ascii="Arial" w:hAnsi="Arial" w:cs="Arial"/>
        </w:rPr>
      </w:pPr>
      <w:proofErr w:type="gramStart"/>
      <w:r w:rsidRPr="001C69E0">
        <w:rPr>
          <w:rFonts w:ascii="Arial" w:hAnsi="Arial" w:cs="Arial"/>
        </w:rPr>
        <w:t>Marca :</w:t>
      </w:r>
      <w:proofErr w:type="gramEnd"/>
      <w:r w:rsidRPr="001C69E0">
        <w:rPr>
          <w:rFonts w:ascii="Arial" w:hAnsi="Arial" w:cs="Arial"/>
        </w:rPr>
        <w:t xml:space="preserve"> </w:t>
      </w:r>
      <w:r w:rsidR="00BD1A0B" w:rsidRPr="001C69E0">
        <w:rPr>
          <w:rFonts w:ascii="Arial" w:hAnsi="Arial" w:cs="Arial"/>
        </w:rPr>
        <w:t xml:space="preserve">……………………………… </w:t>
      </w:r>
    </w:p>
    <w:p w:rsidR="00363022" w:rsidRPr="001C69E0" w:rsidRDefault="00BD7F2A" w:rsidP="00DB118C">
      <w:pPr>
        <w:ind w:left="426"/>
        <w:jc w:val="both"/>
        <w:rPr>
          <w:rFonts w:ascii="Arial" w:hAnsi="Arial" w:cs="Arial"/>
        </w:rPr>
      </w:pPr>
      <w:proofErr w:type="gramStart"/>
      <w:r w:rsidRPr="001C69E0">
        <w:rPr>
          <w:rFonts w:ascii="Arial" w:hAnsi="Arial" w:cs="Arial"/>
        </w:rPr>
        <w:t>Modelo :</w:t>
      </w:r>
      <w:proofErr w:type="gramEnd"/>
      <w:r w:rsidRPr="001C69E0">
        <w:rPr>
          <w:rFonts w:ascii="Arial" w:hAnsi="Arial" w:cs="Arial"/>
        </w:rPr>
        <w:t xml:space="preserve"> </w:t>
      </w:r>
      <w:r w:rsidR="00BD1A0B" w:rsidRPr="001C69E0">
        <w:rPr>
          <w:rFonts w:ascii="Arial" w:hAnsi="Arial" w:cs="Arial"/>
        </w:rPr>
        <w:t xml:space="preserve">……………………………… </w:t>
      </w:r>
    </w:p>
    <w:p w:rsidR="00BD1A0B" w:rsidRPr="001C69E0" w:rsidRDefault="00BD7F2A" w:rsidP="00DB118C">
      <w:pPr>
        <w:ind w:left="426"/>
        <w:jc w:val="both"/>
        <w:rPr>
          <w:rFonts w:ascii="Arial" w:hAnsi="Arial" w:cs="Arial"/>
        </w:rPr>
      </w:pPr>
      <w:proofErr w:type="gramStart"/>
      <w:r w:rsidRPr="001C69E0">
        <w:rPr>
          <w:rFonts w:ascii="Arial" w:hAnsi="Arial" w:cs="Arial"/>
        </w:rPr>
        <w:t>Procedencia :</w:t>
      </w:r>
      <w:proofErr w:type="gramEnd"/>
      <w:r w:rsidRPr="001C69E0">
        <w:rPr>
          <w:rFonts w:ascii="Arial" w:hAnsi="Arial" w:cs="Arial"/>
        </w:rPr>
        <w:t xml:space="preserve"> </w:t>
      </w:r>
      <w:r w:rsidR="00BD1A0B" w:rsidRPr="001C69E0">
        <w:rPr>
          <w:rFonts w:ascii="Arial" w:hAnsi="Arial" w:cs="Arial"/>
        </w:rPr>
        <w:t xml:space="preserve">……………………………… </w:t>
      </w:r>
    </w:p>
    <w:p w:rsidR="00BD1A0B" w:rsidRPr="001C69E0" w:rsidRDefault="00BD7F2A" w:rsidP="00DB118C">
      <w:pPr>
        <w:ind w:left="426"/>
        <w:jc w:val="both"/>
        <w:rPr>
          <w:rFonts w:ascii="Arial" w:hAnsi="Arial" w:cs="Arial"/>
        </w:rPr>
      </w:pPr>
      <w:r w:rsidRPr="001C69E0">
        <w:rPr>
          <w:rFonts w:ascii="Arial" w:hAnsi="Arial" w:cs="Arial"/>
        </w:rPr>
        <w:t xml:space="preserve">Año de </w:t>
      </w:r>
      <w:proofErr w:type="gramStart"/>
      <w:r w:rsidRPr="001C69E0">
        <w:rPr>
          <w:rFonts w:ascii="Arial" w:hAnsi="Arial" w:cs="Arial"/>
        </w:rPr>
        <w:t>fabricación :</w:t>
      </w:r>
      <w:proofErr w:type="gramEnd"/>
      <w:r w:rsidRPr="001C69E0">
        <w:rPr>
          <w:rFonts w:ascii="Arial" w:hAnsi="Arial" w:cs="Arial"/>
        </w:rPr>
        <w:t xml:space="preserve"> </w:t>
      </w:r>
      <w:r w:rsidR="00BD1A0B" w:rsidRPr="001C69E0">
        <w:rPr>
          <w:rFonts w:ascii="Arial" w:hAnsi="Arial" w:cs="Arial"/>
        </w:rPr>
        <w:t xml:space="preserve">……………………………… </w:t>
      </w:r>
    </w:p>
    <w:p w:rsidR="00BD1A0B" w:rsidRPr="001C69E0" w:rsidRDefault="00BD7F2A" w:rsidP="00DB118C">
      <w:pPr>
        <w:ind w:left="426"/>
        <w:jc w:val="both"/>
        <w:rPr>
          <w:rFonts w:ascii="Arial" w:hAnsi="Arial" w:cs="Arial"/>
        </w:rPr>
      </w:pPr>
      <w:r w:rsidRPr="001C69E0">
        <w:rPr>
          <w:rFonts w:ascii="Arial" w:hAnsi="Arial" w:cs="Arial"/>
        </w:rPr>
        <w:t xml:space="preserve">Número de </w:t>
      </w:r>
      <w:proofErr w:type="gramStart"/>
      <w:r w:rsidRPr="001C69E0">
        <w:rPr>
          <w:rFonts w:ascii="Arial" w:hAnsi="Arial" w:cs="Arial"/>
        </w:rPr>
        <w:t>motor :</w:t>
      </w:r>
      <w:proofErr w:type="gramEnd"/>
      <w:r w:rsidR="00BD1A0B" w:rsidRPr="001C69E0">
        <w:rPr>
          <w:rFonts w:ascii="Arial" w:hAnsi="Arial" w:cs="Arial"/>
        </w:rPr>
        <w:t xml:space="preserve"> ……………………………… </w:t>
      </w:r>
    </w:p>
    <w:p w:rsidR="00BD1A0B" w:rsidRPr="001C69E0" w:rsidRDefault="00BD7F2A" w:rsidP="00DB118C">
      <w:pPr>
        <w:ind w:left="426"/>
        <w:jc w:val="both"/>
        <w:rPr>
          <w:rFonts w:ascii="Arial" w:hAnsi="Arial" w:cs="Arial"/>
        </w:rPr>
      </w:pPr>
      <w:r w:rsidRPr="001C69E0">
        <w:rPr>
          <w:rFonts w:ascii="Arial" w:hAnsi="Arial" w:cs="Arial"/>
        </w:rPr>
        <w:t xml:space="preserve">Número de </w:t>
      </w:r>
      <w:proofErr w:type="gramStart"/>
      <w:r w:rsidRPr="001C69E0">
        <w:rPr>
          <w:rFonts w:ascii="Arial" w:hAnsi="Arial" w:cs="Arial"/>
        </w:rPr>
        <w:t>chasis :</w:t>
      </w:r>
      <w:proofErr w:type="gramEnd"/>
      <w:r w:rsidRPr="001C69E0">
        <w:rPr>
          <w:rFonts w:ascii="Arial" w:hAnsi="Arial" w:cs="Arial"/>
        </w:rPr>
        <w:t xml:space="preserve"> </w:t>
      </w:r>
      <w:r w:rsidR="00BD1A0B" w:rsidRPr="001C69E0">
        <w:rPr>
          <w:rFonts w:ascii="Arial" w:hAnsi="Arial" w:cs="Arial"/>
        </w:rPr>
        <w:t xml:space="preserve">……………………………… </w:t>
      </w:r>
    </w:p>
    <w:p w:rsidR="00BD1A0B" w:rsidRPr="001C69E0" w:rsidRDefault="00BD7F2A" w:rsidP="00DB118C">
      <w:pPr>
        <w:ind w:left="426"/>
        <w:jc w:val="both"/>
        <w:rPr>
          <w:rFonts w:ascii="Arial" w:hAnsi="Arial" w:cs="Arial"/>
        </w:rPr>
      </w:pPr>
      <w:proofErr w:type="gramStart"/>
      <w:r w:rsidRPr="001C69E0">
        <w:rPr>
          <w:rFonts w:ascii="Arial" w:hAnsi="Arial" w:cs="Arial"/>
        </w:rPr>
        <w:t>Color :</w:t>
      </w:r>
      <w:proofErr w:type="gramEnd"/>
      <w:r w:rsidRPr="001C69E0">
        <w:rPr>
          <w:rFonts w:ascii="Arial" w:hAnsi="Arial" w:cs="Arial"/>
        </w:rPr>
        <w:t xml:space="preserve"> </w:t>
      </w:r>
      <w:r w:rsidR="00BD1A0B" w:rsidRPr="001C69E0">
        <w:rPr>
          <w:rFonts w:ascii="Arial" w:hAnsi="Arial" w:cs="Arial"/>
        </w:rPr>
        <w:t xml:space="preserve">……………………………… </w:t>
      </w:r>
    </w:p>
    <w:p w:rsidR="00BD1A0B" w:rsidRPr="001C69E0" w:rsidRDefault="00BD7F2A" w:rsidP="00DB118C">
      <w:pPr>
        <w:ind w:left="426"/>
        <w:jc w:val="both"/>
        <w:rPr>
          <w:rFonts w:ascii="Arial" w:hAnsi="Arial" w:cs="Arial"/>
        </w:rPr>
      </w:pPr>
      <w:proofErr w:type="gramStart"/>
      <w:r w:rsidRPr="001C69E0">
        <w:rPr>
          <w:rFonts w:ascii="Arial" w:hAnsi="Arial" w:cs="Arial"/>
        </w:rPr>
        <w:t>Placa :</w:t>
      </w:r>
      <w:proofErr w:type="gramEnd"/>
      <w:r w:rsidRPr="001C69E0">
        <w:rPr>
          <w:rFonts w:ascii="Arial" w:hAnsi="Arial" w:cs="Arial"/>
        </w:rPr>
        <w:t xml:space="preserve"> </w:t>
      </w:r>
      <w:r w:rsidR="00BD1A0B" w:rsidRPr="001C69E0">
        <w:rPr>
          <w:rFonts w:ascii="Arial" w:hAnsi="Arial" w:cs="Arial"/>
        </w:rPr>
        <w:t xml:space="preserve">……………………………… </w:t>
      </w:r>
    </w:p>
    <w:p w:rsidR="00BD1A0B" w:rsidRPr="001C69E0" w:rsidRDefault="00BD7F2A" w:rsidP="00DB118C">
      <w:pPr>
        <w:ind w:left="426"/>
        <w:jc w:val="both"/>
        <w:rPr>
          <w:rFonts w:ascii="Arial" w:hAnsi="Arial" w:cs="Arial"/>
        </w:rPr>
      </w:pPr>
      <w:proofErr w:type="gramStart"/>
      <w:r w:rsidRPr="001C69E0">
        <w:rPr>
          <w:rFonts w:ascii="Arial" w:hAnsi="Arial" w:cs="Arial"/>
        </w:rPr>
        <w:t>Combustible :</w:t>
      </w:r>
      <w:proofErr w:type="gramEnd"/>
      <w:r w:rsidRPr="001C69E0">
        <w:rPr>
          <w:rFonts w:ascii="Arial" w:hAnsi="Arial" w:cs="Arial"/>
        </w:rPr>
        <w:t xml:space="preserve"> </w:t>
      </w:r>
      <w:r w:rsidR="00BD1A0B" w:rsidRPr="001C69E0">
        <w:rPr>
          <w:rFonts w:ascii="Arial" w:hAnsi="Arial" w:cs="Arial"/>
        </w:rPr>
        <w:t xml:space="preserve">……………………………… </w:t>
      </w:r>
    </w:p>
    <w:p w:rsidR="00363022" w:rsidRPr="001C69E0" w:rsidRDefault="00BD7F2A" w:rsidP="00DB118C">
      <w:pPr>
        <w:ind w:left="426"/>
        <w:jc w:val="both"/>
        <w:rPr>
          <w:rFonts w:ascii="Arial" w:hAnsi="Arial" w:cs="Arial"/>
        </w:rPr>
      </w:pPr>
      <w:proofErr w:type="gramStart"/>
      <w:r w:rsidRPr="001C69E0">
        <w:rPr>
          <w:rFonts w:ascii="Arial" w:hAnsi="Arial" w:cs="Arial"/>
        </w:rPr>
        <w:t>Tipo :</w:t>
      </w:r>
      <w:proofErr w:type="gramEnd"/>
      <w:r w:rsidRPr="001C69E0">
        <w:rPr>
          <w:rFonts w:ascii="Arial" w:hAnsi="Arial" w:cs="Arial"/>
        </w:rPr>
        <w:t xml:space="preserve"> JEEP Estado : </w:t>
      </w:r>
      <w:r w:rsidR="00BD1A0B" w:rsidRPr="001C69E0">
        <w:rPr>
          <w:rFonts w:ascii="Arial" w:hAnsi="Arial" w:cs="Arial"/>
        </w:rPr>
        <w:t xml:space="preserve">……………………………… </w:t>
      </w:r>
      <w:r w:rsidRPr="001C69E0">
        <w:rPr>
          <w:rFonts w:ascii="Arial" w:hAnsi="Arial" w:cs="Arial"/>
        </w:rPr>
        <w:t xml:space="preserve"> </w:t>
      </w:r>
    </w:p>
    <w:p w:rsidR="00363022" w:rsidRPr="001C69E0" w:rsidRDefault="00BD7F2A" w:rsidP="00DB118C">
      <w:pPr>
        <w:ind w:left="426"/>
        <w:jc w:val="both"/>
        <w:rPr>
          <w:rFonts w:ascii="Arial" w:hAnsi="Arial" w:cs="Arial"/>
        </w:rPr>
      </w:pPr>
      <w:proofErr w:type="gramStart"/>
      <w:r w:rsidRPr="001C69E0">
        <w:rPr>
          <w:rFonts w:ascii="Arial" w:hAnsi="Arial" w:cs="Arial"/>
        </w:rPr>
        <w:t>Avalúo :</w:t>
      </w:r>
      <w:proofErr w:type="gramEnd"/>
      <w:r w:rsidRPr="001C69E0">
        <w:rPr>
          <w:rFonts w:ascii="Arial" w:hAnsi="Arial" w:cs="Arial"/>
        </w:rPr>
        <w:t xml:space="preserve"> $ </w:t>
      </w:r>
      <w:r w:rsidR="00BD1A0B" w:rsidRPr="001C69E0">
        <w:rPr>
          <w:rFonts w:ascii="Arial" w:hAnsi="Arial" w:cs="Arial"/>
        </w:rPr>
        <w:t>………..</w:t>
      </w:r>
      <w:r w:rsidRPr="001C69E0">
        <w:rPr>
          <w:rFonts w:ascii="Arial" w:hAnsi="Arial" w:cs="Arial"/>
        </w:rPr>
        <w:t xml:space="preserve">,00 </w:t>
      </w:r>
      <w:r w:rsidR="00BD1A0B" w:rsidRPr="001C69E0">
        <w:rPr>
          <w:rFonts w:ascii="Arial" w:hAnsi="Arial" w:cs="Arial"/>
        </w:rPr>
        <w:t>(……………………………….)</w:t>
      </w:r>
    </w:p>
    <w:p w:rsidR="00363022" w:rsidRPr="001C69E0" w:rsidRDefault="00BD7F2A" w:rsidP="00DB118C">
      <w:pPr>
        <w:ind w:left="426"/>
        <w:jc w:val="both"/>
        <w:rPr>
          <w:rFonts w:ascii="Arial" w:hAnsi="Arial" w:cs="Arial"/>
        </w:rPr>
      </w:pPr>
      <w:r w:rsidRPr="001C69E0">
        <w:rPr>
          <w:rFonts w:ascii="Arial" w:hAnsi="Arial" w:cs="Arial"/>
        </w:rPr>
        <w:t xml:space="preserve">Primer señalamiento De conformidad con lo previsto en los Arts. 184 y 185 del Código Tributario, se aceptarán posturas que cubran LAS DOS TERCERAS PARTES DEL AVALÚO COMERCIAL, por tratarse del primer señalamiento, el Remate que se llevará a cabo en las instalaciones de la </w:t>
      </w:r>
      <w:r w:rsidR="000D4780" w:rsidRPr="001C69E0">
        <w:rPr>
          <w:rFonts w:ascii="Arial" w:hAnsi="Arial" w:cs="Arial"/>
          <w:b/>
          <w:lang w:val="es-MX"/>
        </w:rPr>
        <w:t>Superintendencia de Compañías, Valores y Seguros</w:t>
      </w:r>
      <w:r w:rsidRPr="001C69E0">
        <w:rPr>
          <w:rFonts w:ascii="Arial" w:hAnsi="Arial" w:cs="Arial"/>
        </w:rPr>
        <w:t>, ubi</w:t>
      </w:r>
      <w:r w:rsidR="00BD1A0B" w:rsidRPr="001C69E0">
        <w:rPr>
          <w:rFonts w:ascii="Arial" w:hAnsi="Arial" w:cs="Arial"/>
        </w:rPr>
        <w:t>cadas en …………………………</w:t>
      </w:r>
      <w:r w:rsidR="000D4780" w:rsidRPr="001C69E0">
        <w:rPr>
          <w:rFonts w:ascii="Arial" w:hAnsi="Arial" w:cs="Arial"/>
        </w:rPr>
        <w:t>…………………</w:t>
      </w:r>
      <w:r w:rsidR="00BD1A0B" w:rsidRPr="001C69E0">
        <w:rPr>
          <w:rFonts w:ascii="Arial" w:hAnsi="Arial" w:cs="Arial"/>
        </w:rPr>
        <w:t>……</w:t>
      </w:r>
      <w:r w:rsidRPr="001C69E0">
        <w:rPr>
          <w:rFonts w:ascii="Arial" w:hAnsi="Arial" w:cs="Arial"/>
        </w:rPr>
        <w:t xml:space="preserve">, de </w:t>
      </w:r>
      <w:r w:rsidR="00BD1A0B" w:rsidRPr="001C69E0">
        <w:rPr>
          <w:rFonts w:ascii="Arial" w:hAnsi="Arial" w:cs="Arial"/>
        </w:rPr>
        <w:t xml:space="preserve">la </w:t>
      </w:r>
      <w:r w:rsidRPr="001C69E0">
        <w:rPr>
          <w:rFonts w:ascii="Arial" w:hAnsi="Arial" w:cs="Arial"/>
        </w:rPr>
        <w:t xml:space="preserve">ciudad de </w:t>
      </w:r>
      <w:r w:rsidR="00BD1A0B" w:rsidRPr="001C69E0">
        <w:rPr>
          <w:rFonts w:ascii="Arial" w:hAnsi="Arial" w:cs="Arial"/>
        </w:rPr>
        <w:t>…………………………..</w:t>
      </w:r>
      <w:r w:rsidRPr="001C69E0">
        <w:rPr>
          <w:rFonts w:ascii="Arial" w:hAnsi="Arial" w:cs="Arial"/>
        </w:rPr>
        <w:t xml:space="preserve">.- Atento lo manifestado en los Artículos. 187 </w:t>
      </w:r>
      <w:proofErr w:type="gramStart"/>
      <w:r w:rsidRPr="001C69E0">
        <w:rPr>
          <w:rFonts w:ascii="Arial" w:hAnsi="Arial" w:cs="Arial"/>
        </w:rPr>
        <w:t>y</w:t>
      </w:r>
      <w:proofErr w:type="gramEnd"/>
      <w:r w:rsidRPr="001C69E0">
        <w:rPr>
          <w:rFonts w:ascii="Arial" w:hAnsi="Arial" w:cs="Arial"/>
        </w:rPr>
        <w:t xml:space="preserve"> 188 del Código Tributario, no serán admisibles las posturas que no vayan acompañadas de por lo menos del 20% del valor de la oferta, en dinero efectivo, en cheque certificado o en cheque de gerencia de banco a la orden de la autoridad ejecutora o del respectivo organismo recaudador (</w:t>
      </w:r>
      <w:r w:rsidR="000D4780" w:rsidRPr="001C69E0">
        <w:rPr>
          <w:rFonts w:ascii="Arial" w:hAnsi="Arial" w:cs="Arial"/>
          <w:b/>
          <w:lang w:val="es-MX"/>
        </w:rPr>
        <w:t>Superintendencia de Compañías, Valores y Seguros</w:t>
      </w:r>
      <w:r w:rsidRPr="001C69E0">
        <w:rPr>
          <w:rFonts w:ascii="Arial" w:hAnsi="Arial" w:cs="Arial"/>
        </w:rPr>
        <w:t xml:space="preserve">), tampoco las que ofrezcan menos de las dos terceras partes del avalúo del bien a rematarse. </w:t>
      </w:r>
    </w:p>
    <w:p w:rsidR="00BD7F2A" w:rsidRPr="001C69E0" w:rsidRDefault="00BD7F2A" w:rsidP="00DB118C">
      <w:pPr>
        <w:ind w:left="426"/>
        <w:jc w:val="both"/>
        <w:rPr>
          <w:rFonts w:ascii="Arial" w:hAnsi="Arial" w:cs="Arial"/>
        </w:rPr>
      </w:pPr>
      <w:r w:rsidRPr="001C69E0">
        <w:rPr>
          <w:rFonts w:ascii="Arial" w:hAnsi="Arial" w:cs="Arial"/>
        </w:rPr>
        <w:t>Cualquier información adicional relacionada con el presente remate c</w:t>
      </w:r>
      <w:r w:rsidR="000D4780" w:rsidRPr="001C69E0">
        <w:rPr>
          <w:rFonts w:ascii="Arial" w:hAnsi="Arial" w:cs="Arial"/>
        </w:rPr>
        <w:t>omunicarse al Área de Coactivas de la</w:t>
      </w:r>
      <w:r w:rsidRPr="001C69E0">
        <w:rPr>
          <w:rFonts w:ascii="Arial" w:hAnsi="Arial" w:cs="Arial"/>
        </w:rPr>
        <w:t xml:space="preserve"> </w:t>
      </w:r>
      <w:r w:rsidR="000D4780" w:rsidRPr="001C69E0">
        <w:rPr>
          <w:rFonts w:ascii="Arial" w:hAnsi="Arial" w:cs="Arial"/>
          <w:b/>
          <w:lang w:val="es-MX"/>
        </w:rPr>
        <w:t>Superintendencia de Compañías, Valores y Seguros</w:t>
      </w:r>
      <w:r w:rsidRPr="001C69E0">
        <w:rPr>
          <w:rFonts w:ascii="Arial" w:hAnsi="Arial" w:cs="Arial"/>
        </w:rPr>
        <w:t xml:space="preserve"> al teléfono </w:t>
      </w:r>
      <w:r w:rsidR="000D4780" w:rsidRPr="001C69E0">
        <w:rPr>
          <w:rFonts w:ascii="Arial" w:hAnsi="Arial" w:cs="Arial"/>
        </w:rPr>
        <w:t>……………………….</w:t>
      </w:r>
      <w:r w:rsidRPr="001C69E0">
        <w:rPr>
          <w:rFonts w:ascii="Arial" w:hAnsi="Arial" w:cs="Arial"/>
        </w:rPr>
        <w:t xml:space="preserve">, </w:t>
      </w:r>
      <w:proofErr w:type="spellStart"/>
      <w:r w:rsidRPr="001C69E0">
        <w:rPr>
          <w:rFonts w:ascii="Arial" w:hAnsi="Arial" w:cs="Arial"/>
        </w:rPr>
        <w:t>exts</w:t>
      </w:r>
      <w:proofErr w:type="spellEnd"/>
      <w:r w:rsidRPr="001C69E0">
        <w:rPr>
          <w:rFonts w:ascii="Arial" w:hAnsi="Arial" w:cs="Arial"/>
        </w:rPr>
        <w:t xml:space="preserve">. </w:t>
      </w:r>
      <w:r w:rsidR="000D4780" w:rsidRPr="001C69E0">
        <w:rPr>
          <w:rFonts w:ascii="Arial" w:hAnsi="Arial" w:cs="Arial"/>
        </w:rPr>
        <w:t>…</w:t>
      </w:r>
      <w:r w:rsidR="007742B6" w:rsidRPr="001C69E0">
        <w:rPr>
          <w:rFonts w:ascii="Arial" w:hAnsi="Arial" w:cs="Arial"/>
        </w:rPr>
        <w:t>..</w:t>
      </w:r>
      <w:r w:rsidR="000D4780" w:rsidRPr="001C69E0">
        <w:rPr>
          <w:rFonts w:ascii="Arial" w:hAnsi="Arial" w:cs="Arial"/>
        </w:rPr>
        <w:t>..</w:t>
      </w:r>
      <w:r w:rsidRPr="001C69E0">
        <w:rPr>
          <w:rFonts w:ascii="Arial" w:hAnsi="Arial" w:cs="Arial"/>
        </w:rPr>
        <w:t xml:space="preserve">, </w:t>
      </w:r>
      <w:r w:rsidR="007742B6" w:rsidRPr="001C69E0">
        <w:rPr>
          <w:rFonts w:ascii="Arial" w:hAnsi="Arial" w:cs="Arial"/>
        </w:rPr>
        <w:t>..</w:t>
      </w:r>
      <w:r w:rsidR="000D4780" w:rsidRPr="001C69E0">
        <w:rPr>
          <w:rFonts w:ascii="Arial" w:hAnsi="Arial" w:cs="Arial"/>
        </w:rPr>
        <w:t>….</w:t>
      </w:r>
      <w:r w:rsidRPr="001C69E0">
        <w:rPr>
          <w:rFonts w:ascii="Arial" w:hAnsi="Arial" w:cs="Arial"/>
        </w:rPr>
        <w:t xml:space="preserve">, </w:t>
      </w:r>
      <w:r w:rsidR="000D4780" w:rsidRPr="001C69E0">
        <w:rPr>
          <w:rFonts w:ascii="Arial" w:hAnsi="Arial" w:cs="Arial"/>
        </w:rPr>
        <w:t>…</w:t>
      </w:r>
      <w:r w:rsidR="007742B6" w:rsidRPr="001C69E0">
        <w:rPr>
          <w:rFonts w:ascii="Arial" w:hAnsi="Arial" w:cs="Arial"/>
        </w:rPr>
        <w:t>…</w:t>
      </w:r>
      <w:r w:rsidRPr="001C69E0">
        <w:rPr>
          <w:rFonts w:ascii="Arial" w:hAnsi="Arial" w:cs="Arial"/>
        </w:rPr>
        <w:t xml:space="preserve">, </w:t>
      </w:r>
      <w:r w:rsidR="000D4780" w:rsidRPr="001C69E0">
        <w:rPr>
          <w:rFonts w:ascii="Arial" w:hAnsi="Arial" w:cs="Arial"/>
        </w:rPr>
        <w:t>…</w:t>
      </w:r>
      <w:r w:rsidR="007742B6" w:rsidRPr="001C69E0">
        <w:rPr>
          <w:rFonts w:ascii="Arial" w:hAnsi="Arial" w:cs="Arial"/>
        </w:rPr>
        <w:t>.</w:t>
      </w:r>
      <w:r w:rsidR="000D4780" w:rsidRPr="001C69E0">
        <w:rPr>
          <w:rFonts w:ascii="Arial" w:hAnsi="Arial" w:cs="Arial"/>
        </w:rPr>
        <w:t xml:space="preserve">... </w:t>
      </w:r>
      <w:r w:rsidRPr="001C69E0">
        <w:rPr>
          <w:rFonts w:ascii="Arial" w:hAnsi="Arial" w:cs="Arial"/>
        </w:rPr>
        <w:t xml:space="preserve">Los bienes a rematarse se encuentran disponibles para su observación desde el </w:t>
      </w:r>
      <w:proofErr w:type="gramStart"/>
      <w:r w:rsidRPr="001C69E0">
        <w:rPr>
          <w:rFonts w:ascii="Arial" w:hAnsi="Arial" w:cs="Arial"/>
        </w:rPr>
        <w:t xml:space="preserve">día </w:t>
      </w:r>
      <w:r w:rsidR="000D4780" w:rsidRPr="001C69E0">
        <w:rPr>
          <w:rFonts w:ascii="Arial" w:hAnsi="Arial" w:cs="Arial"/>
        </w:rPr>
        <w:t>…</w:t>
      </w:r>
      <w:proofErr w:type="gramEnd"/>
      <w:r w:rsidR="000D4780" w:rsidRPr="001C69E0">
        <w:rPr>
          <w:rFonts w:ascii="Arial" w:hAnsi="Arial" w:cs="Arial"/>
        </w:rPr>
        <w:t>……….,</w:t>
      </w:r>
      <w:r w:rsidRPr="001C69E0">
        <w:rPr>
          <w:rFonts w:ascii="Arial" w:hAnsi="Arial" w:cs="Arial"/>
        </w:rPr>
        <w:t xml:space="preserve"> </w:t>
      </w:r>
      <w:r w:rsidR="00D93313" w:rsidRPr="001C69E0">
        <w:rPr>
          <w:rFonts w:ascii="Arial" w:hAnsi="Arial" w:cs="Arial"/>
        </w:rPr>
        <w:t>….</w:t>
      </w:r>
      <w:r w:rsidR="000D4780" w:rsidRPr="001C69E0">
        <w:rPr>
          <w:rFonts w:ascii="Arial" w:hAnsi="Arial" w:cs="Arial"/>
        </w:rPr>
        <w:t>…</w:t>
      </w:r>
      <w:r w:rsidRPr="001C69E0">
        <w:rPr>
          <w:rFonts w:ascii="Arial" w:hAnsi="Arial" w:cs="Arial"/>
        </w:rPr>
        <w:t xml:space="preserve"> de </w:t>
      </w:r>
      <w:r w:rsidR="000D4780" w:rsidRPr="001C69E0">
        <w:rPr>
          <w:rFonts w:ascii="Arial" w:hAnsi="Arial" w:cs="Arial"/>
        </w:rPr>
        <w:t>…</w:t>
      </w:r>
      <w:r w:rsidR="00D93313" w:rsidRPr="001C69E0">
        <w:rPr>
          <w:rFonts w:ascii="Arial" w:hAnsi="Arial" w:cs="Arial"/>
        </w:rPr>
        <w:t>…….</w:t>
      </w:r>
      <w:r w:rsidR="000D4780" w:rsidRPr="001C69E0">
        <w:rPr>
          <w:rFonts w:ascii="Arial" w:hAnsi="Arial" w:cs="Arial"/>
        </w:rPr>
        <w:t>……</w:t>
      </w:r>
      <w:r w:rsidRPr="001C69E0">
        <w:rPr>
          <w:rFonts w:ascii="Arial" w:hAnsi="Arial" w:cs="Arial"/>
        </w:rPr>
        <w:t xml:space="preserve"> en coordinación y previa cita con servidores de</w:t>
      </w:r>
      <w:r w:rsidR="000D4780" w:rsidRPr="001C69E0">
        <w:rPr>
          <w:rFonts w:ascii="Arial" w:hAnsi="Arial" w:cs="Arial"/>
        </w:rPr>
        <w:t xml:space="preserve"> </w:t>
      </w:r>
      <w:r w:rsidRPr="001C69E0">
        <w:rPr>
          <w:rFonts w:ascii="Arial" w:hAnsi="Arial" w:cs="Arial"/>
        </w:rPr>
        <w:t>l</w:t>
      </w:r>
      <w:r w:rsidR="000D4780" w:rsidRPr="001C69E0">
        <w:rPr>
          <w:rFonts w:ascii="Arial" w:hAnsi="Arial" w:cs="Arial"/>
        </w:rPr>
        <w:t>a</w:t>
      </w:r>
      <w:r w:rsidRPr="001C69E0">
        <w:rPr>
          <w:rFonts w:ascii="Arial" w:hAnsi="Arial" w:cs="Arial"/>
        </w:rPr>
        <w:t xml:space="preserve"> </w:t>
      </w:r>
      <w:r w:rsidR="000D4780" w:rsidRPr="001C69E0">
        <w:rPr>
          <w:rFonts w:ascii="Arial" w:hAnsi="Arial" w:cs="Arial"/>
          <w:b/>
          <w:lang w:val="es-MX"/>
        </w:rPr>
        <w:t>Superintendencia de Compañías, Valores y Seguros</w:t>
      </w:r>
      <w:r w:rsidRPr="001C69E0">
        <w:rPr>
          <w:rFonts w:ascii="Arial" w:hAnsi="Arial" w:cs="Arial"/>
        </w:rPr>
        <w:t xml:space="preserve">, </w:t>
      </w:r>
      <w:r w:rsidR="00D93313" w:rsidRPr="001C69E0">
        <w:rPr>
          <w:rFonts w:ascii="Arial" w:hAnsi="Arial" w:cs="Arial"/>
        </w:rPr>
        <w:t>…</w:t>
      </w:r>
      <w:r w:rsidR="000D4780" w:rsidRPr="001C69E0">
        <w:rPr>
          <w:rFonts w:ascii="Arial" w:hAnsi="Arial" w:cs="Arial"/>
        </w:rPr>
        <w:t>….</w:t>
      </w:r>
      <w:r w:rsidRPr="001C69E0">
        <w:rPr>
          <w:rFonts w:ascii="Arial" w:hAnsi="Arial" w:cs="Arial"/>
        </w:rPr>
        <w:t xml:space="preserve"> de </w:t>
      </w:r>
      <w:r w:rsidR="00D93313" w:rsidRPr="001C69E0">
        <w:rPr>
          <w:rFonts w:ascii="Arial" w:hAnsi="Arial" w:cs="Arial"/>
        </w:rPr>
        <w:t>….</w:t>
      </w:r>
      <w:r w:rsidR="000D4780" w:rsidRPr="001C69E0">
        <w:rPr>
          <w:rFonts w:ascii="Arial" w:hAnsi="Arial" w:cs="Arial"/>
        </w:rPr>
        <w:t>…………..</w:t>
      </w:r>
      <w:r w:rsidRPr="001C69E0">
        <w:rPr>
          <w:rFonts w:ascii="Arial" w:hAnsi="Arial" w:cs="Arial"/>
        </w:rPr>
        <w:t xml:space="preserve"> </w:t>
      </w:r>
      <w:proofErr w:type="gramStart"/>
      <w:r w:rsidRPr="001C69E0">
        <w:rPr>
          <w:rFonts w:ascii="Arial" w:hAnsi="Arial" w:cs="Arial"/>
        </w:rPr>
        <w:t>de</w:t>
      </w:r>
      <w:proofErr w:type="gramEnd"/>
      <w:r w:rsidRPr="001C69E0">
        <w:rPr>
          <w:rFonts w:ascii="Arial" w:hAnsi="Arial" w:cs="Arial"/>
        </w:rPr>
        <w:t xml:space="preserve"> 20</w:t>
      </w:r>
      <w:r w:rsidR="000D4780" w:rsidRPr="001C69E0">
        <w:rPr>
          <w:rFonts w:ascii="Arial" w:hAnsi="Arial" w:cs="Arial"/>
        </w:rPr>
        <w:t>…</w:t>
      </w:r>
      <w:r w:rsidR="00D93313" w:rsidRPr="001C69E0">
        <w:rPr>
          <w:rFonts w:ascii="Arial" w:hAnsi="Arial" w:cs="Arial"/>
        </w:rPr>
        <w:t>…</w:t>
      </w:r>
      <w:r w:rsidRPr="001C69E0">
        <w:rPr>
          <w:rFonts w:ascii="Arial" w:hAnsi="Arial" w:cs="Arial"/>
        </w:rPr>
        <w:t xml:space="preserve"> Ab. </w:t>
      </w:r>
      <w:r w:rsidR="000D4780" w:rsidRPr="001C69E0">
        <w:rPr>
          <w:rFonts w:ascii="Arial" w:hAnsi="Arial" w:cs="Arial"/>
        </w:rPr>
        <w:t>……………………………….</w:t>
      </w:r>
      <w:r w:rsidRPr="001C69E0">
        <w:rPr>
          <w:rFonts w:ascii="Arial" w:hAnsi="Arial" w:cs="Arial"/>
        </w:rPr>
        <w:t xml:space="preserve">. </w:t>
      </w:r>
      <w:r w:rsidR="00100014" w:rsidRPr="001C69E0">
        <w:rPr>
          <w:rFonts w:ascii="Arial" w:hAnsi="Arial" w:cs="Arial"/>
        </w:rPr>
        <w:t>JUEZ DE COACTIVA</w:t>
      </w:r>
    </w:p>
    <w:p w:rsidR="00D80B8B" w:rsidRPr="001C69E0" w:rsidRDefault="00D80B8B" w:rsidP="00D80B8B">
      <w:pPr>
        <w:rPr>
          <w:rFonts w:ascii="Arial" w:eastAsia="Arial Unicode MS" w:hAnsi="Arial" w:cs="Arial"/>
          <w:b/>
        </w:rPr>
      </w:pPr>
    </w:p>
    <w:sectPr w:rsidR="00D80B8B" w:rsidRPr="001C69E0">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82D" w:rsidRDefault="0050282D" w:rsidP="003959D7">
      <w:pPr>
        <w:spacing w:after="0" w:line="240" w:lineRule="auto"/>
      </w:pPr>
      <w:r>
        <w:separator/>
      </w:r>
    </w:p>
  </w:endnote>
  <w:endnote w:type="continuationSeparator" w:id="0">
    <w:p w:rsidR="0050282D" w:rsidRDefault="0050282D" w:rsidP="00395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9D7" w:rsidRDefault="004E3014" w:rsidP="004E3014">
    <w:pPr>
      <w:pStyle w:val="Piedepgina"/>
      <w:jc w:val="right"/>
    </w:pPr>
    <w:r>
      <w:fldChar w:fldCharType="begin"/>
    </w:r>
    <w:r>
      <w:instrText>PAGE   \* MERGEFORMAT</w:instrText>
    </w:r>
    <w:r>
      <w:fldChar w:fldCharType="separate"/>
    </w:r>
    <w:r w:rsidR="00F85504" w:rsidRPr="00F85504">
      <w:rPr>
        <w:noProof/>
        <w:lang w:val="es-ES"/>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82D" w:rsidRDefault="0050282D" w:rsidP="003959D7">
      <w:pPr>
        <w:spacing w:after="0" w:line="240" w:lineRule="auto"/>
      </w:pPr>
      <w:r>
        <w:separator/>
      </w:r>
    </w:p>
  </w:footnote>
  <w:footnote w:type="continuationSeparator" w:id="0">
    <w:p w:rsidR="0050282D" w:rsidRDefault="0050282D" w:rsidP="00395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9D7" w:rsidRDefault="003959D7">
    <w:pPr>
      <w:pStyle w:val="Encabezado"/>
    </w:pP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3959D7" w:rsidRPr="004134FF" w:rsidTr="00744A1F">
      <w:trPr>
        <w:cantSplit/>
        <w:trHeight w:hRule="exact" w:val="430"/>
        <w:tblHeader/>
        <w:jc w:val="center"/>
      </w:trPr>
      <w:tc>
        <w:tcPr>
          <w:tcW w:w="2694" w:type="dxa"/>
          <w:vMerge w:val="restart"/>
          <w:vAlign w:val="center"/>
        </w:tcPr>
        <w:p w:rsidR="003959D7" w:rsidRPr="004134FF" w:rsidRDefault="003959D7" w:rsidP="00744A1F">
          <w:pPr>
            <w:suppressLineNumbers/>
            <w:suppressAutoHyphens/>
            <w:spacing w:after="0" w:line="240" w:lineRule="auto"/>
            <w:jc w:val="center"/>
            <w:rPr>
              <w:rFonts w:ascii="Times New Roman" w:eastAsia="Times New Roman" w:hAnsi="Times New Roman" w:cs="Times New Roman"/>
              <w:b/>
              <w:sz w:val="28"/>
              <w:szCs w:val="24"/>
              <w:lang w:val="es-ES_tradnl"/>
            </w:rPr>
          </w:pPr>
          <w:r w:rsidRPr="004134FF">
            <w:rPr>
              <w:rFonts w:ascii="Times New Roman" w:eastAsia="Times New Roman" w:hAnsi="Times New Roman" w:cs="Times New Roman"/>
              <w:b/>
              <w:noProof/>
              <w:sz w:val="28"/>
              <w:szCs w:val="24"/>
              <w:lang w:eastAsia="es-EC"/>
            </w:rPr>
            <w:drawing>
              <wp:inline distT="0" distB="0" distL="0" distR="0" wp14:anchorId="164DE08D" wp14:editId="44AC4CAD">
                <wp:extent cx="1531620" cy="42672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rsidR="003959D7" w:rsidRPr="004134FF" w:rsidRDefault="003959D7" w:rsidP="00744A1F">
          <w:pPr>
            <w:suppressLineNumbers/>
            <w:suppressAutoHyphens/>
            <w:spacing w:after="0" w:line="240" w:lineRule="auto"/>
            <w:jc w:val="center"/>
            <w:rPr>
              <w:rFonts w:ascii="Tahoma" w:eastAsia="Times New Roman" w:hAnsi="Tahoma" w:cs="Tahoma"/>
              <w:sz w:val="16"/>
              <w:szCs w:val="16"/>
              <w:lang w:val="es-ES_tradnl"/>
            </w:rPr>
          </w:pPr>
          <w:r w:rsidRPr="004134FF">
            <w:rPr>
              <w:rFonts w:ascii="Tahoma" w:eastAsia="Times New Roman" w:hAnsi="Tahoma" w:cs="Tahoma"/>
              <w:sz w:val="16"/>
              <w:szCs w:val="16"/>
              <w:lang w:val="es-ES_tradnl"/>
            </w:rPr>
            <w:t xml:space="preserve">DISEÑO DE ESPECIFICACIONES FUNCIONALES </w:t>
          </w:r>
        </w:p>
      </w:tc>
      <w:tc>
        <w:tcPr>
          <w:tcW w:w="1988" w:type="dxa"/>
          <w:vAlign w:val="center"/>
        </w:tcPr>
        <w:p w:rsidR="003959D7" w:rsidRPr="004134FF" w:rsidRDefault="003959D7" w:rsidP="00744A1F">
          <w:pPr>
            <w:tabs>
              <w:tab w:val="left" w:pos="2176"/>
              <w:tab w:val="center" w:pos="4252"/>
              <w:tab w:val="right" w:pos="8504"/>
            </w:tabs>
            <w:suppressAutoHyphens/>
            <w:spacing w:after="0" w:line="240" w:lineRule="auto"/>
            <w:jc w:val="center"/>
            <w:rPr>
              <w:rFonts w:ascii="Tahoma" w:eastAsia="Times New Roman" w:hAnsi="Tahoma" w:cs="Tahoma"/>
              <w:sz w:val="20"/>
              <w:szCs w:val="16"/>
              <w:lang w:val="es-ES_tradnl"/>
            </w:rPr>
          </w:pPr>
          <w:r w:rsidRPr="004134FF">
            <w:rPr>
              <w:rFonts w:ascii="Arial" w:eastAsia="Times New Roman" w:hAnsi="Arial" w:cs="Arial"/>
              <w:b/>
              <w:sz w:val="18"/>
              <w:lang w:val="es-ES_tradnl"/>
            </w:rPr>
            <w:t>DNTIC-PI-027-2015</w:t>
          </w:r>
        </w:p>
      </w:tc>
    </w:tr>
    <w:tr w:rsidR="003959D7" w:rsidRPr="004134FF" w:rsidTr="00744A1F">
      <w:trPr>
        <w:cantSplit/>
        <w:jc w:val="center"/>
      </w:trPr>
      <w:tc>
        <w:tcPr>
          <w:tcW w:w="2694" w:type="dxa"/>
          <w:vMerge/>
          <w:vAlign w:val="center"/>
        </w:tcPr>
        <w:p w:rsidR="003959D7" w:rsidRPr="004134FF" w:rsidRDefault="003959D7" w:rsidP="00744A1F">
          <w:pPr>
            <w:suppressAutoHyphens/>
            <w:spacing w:after="0" w:line="240" w:lineRule="auto"/>
            <w:rPr>
              <w:rFonts w:ascii="Times New Roman" w:eastAsia="Times New Roman" w:hAnsi="Times New Roman" w:cs="Times New Roman"/>
              <w:sz w:val="20"/>
              <w:szCs w:val="24"/>
            </w:rPr>
          </w:pPr>
        </w:p>
      </w:tc>
      <w:tc>
        <w:tcPr>
          <w:tcW w:w="6524" w:type="dxa"/>
          <w:gridSpan w:val="2"/>
          <w:vAlign w:val="center"/>
        </w:tcPr>
        <w:p w:rsidR="003959D7" w:rsidRPr="004134FF" w:rsidRDefault="003959D7" w:rsidP="00744A1F">
          <w:pPr>
            <w:suppressLineNumbers/>
            <w:suppressAutoHyphens/>
            <w:spacing w:after="0" w:line="240" w:lineRule="auto"/>
            <w:jc w:val="center"/>
            <w:rPr>
              <w:rFonts w:ascii="Tahoma" w:eastAsia="Times New Roman" w:hAnsi="Tahoma" w:cs="Tahoma"/>
              <w:sz w:val="18"/>
              <w:szCs w:val="18"/>
              <w:lang w:val="es-ES_tradnl"/>
            </w:rPr>
          </w:pPr>
          <w:r w:rsidRPr="004134FF">
            <w:rPr>
              <w:rFonts w:ascii="Tahoma" w:eastAsia="Times New Roman" w:hAnsi="Tahoma" w:cs="Tahoma"/>
              <w:sz w:val="18"/>
              <w:szCs w:val="18"/>
              <w:lang w:val="es-ES_tradnl"/>
            </w:rPr>
            <w:t>COACTIVA</w:t>
          </w:r>
        </w:p>
      </w:tc>
    </w:tr>
  </w:tbl>
  <w:p w:rsidR="003959D7" w:rsidRDefault="003959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0CDF"/>
    <w:multiLevelType w:val="multilevel"/>
    <w:tmpl w:val="0CDEE37C"/>
    <w:lvl w:ilvl="0">
      <w:start w:val="2"/>
      <w:numFmt w:val="decimal"/>
      <w:lvlText w:val="%1"/>
      <w:lvlJc w:val="left"/>
      <w:pPr>
        <w:ind w:left="720" w:hanging="360"/>
      </w:pPr>
      <w:rPr>
        <w:rFonts w:hint="default"/>
      </w:rPr>
    </w:lvl>
    <w:lvl w:ilvl="1">
      <w:start w:val="3"/>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3824" w:hanging="1800"/>
      </w:pPr>
      <w:rPr>
        <w:rFonts w:hint="default"/>
      </w:rPr>
    </w:lvl>
  </w:abstractNum>
  <w:abstractNum w:abstractNumId="1">
    <w:nsid w:val="1E597F9E"/>
    <w:multiLevelType w:val="multilevel"/>
    <w:tmpl w:val="261A15F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0C42F12"/>
    <w:multiLevelType w:val="multilevel"/>
    <w:tmpl w:val="F0A6D3A0"/>
    <w:lvl w:ilvl="0">
      <w:start w:val="1"/>
      <w:numFmt w:val="decimal"/>
      <w:lvlText w:val="%1."/>
      <w:lvlJc w:val="left"/>
      <w:pPr>
        <w:ind w:left="720" w:hanging="360"/>
      </w:pPr>
      <w:rPr>
        <w:rFonts w:hint="default"/>
        <w:b/>
      </w:rPr>
    </w:lvl>
    <w:lvl w:ilvl="1">
      <w:start w:val="1"/>
      <w:numFmt w:val="bullet"/>
      <w:lvlText w:val=""/>
      <w:lvlJc w:val="left"/>
      <w:pPr>
        <w:ind w:left="1288" w:hanging="72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BE1073C"/>
    <w:multiLevelType w:val="multilevel"/>
    <w:tmpl w:val="6B7001CE"/>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bullet"/>
      <w:lvlText w:val=""/>
      <w:lvlJc w:val="left"/>
      <w:pPr>
        <w:ind w:left="1571" w:hanging="720"/>
      </w:pPr>
      <w:rPr>
        <w:rFonts w:ascii="Wingdings" w:hAnsi="Wingding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nsid w:val="2FC85840"/>
    <w:multiLevelType w:val="multilevel"/>
    <w:tmpl w:val="9606D15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1C8708B"/>
    <w:multiLevelType w:val="multilevel"/>
    <w:tmpl w:val="D4BA5BDA"/>
    <w:lvl w:ilvl="0">
      <w:start w:val="1"/>
      <w:numFmt w:val="decimal"/>
      <w:lvlText w:val="%1."/>
      <w:lvlJc w:val="left"/>
      <w:pPr>
        <w:tabs>
          <w:tab w:val="num" w:pos="360"/>
        </w:tabs>
        <w:ind w:left="360" w:hanging="360"/>
      </w:pPr>
    </w:lvl>
    <w:lvl w:ilvl="1">
      <w:start w:val="1"/>
      <w:numFmt w:val="decimal"/>
      <w:lvlText w:val="%1.%2."/>
      <w:lvlJc w:val="left"/>
      <w:pPr>
        <w:tabs>
          <w:tab w:val="num" w:pos="1430"/>
        </w:tabs>
        <w:ind w:left="1142" w:hanging="432"/>
      </w:pPr>
      <w:rPr>
        <w:b/>
        <w:i w:val="0"/>
      </w:r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
    <w:nsid w:val="381E0D53"/>
    <w:multiLevelType w:val="multilevel"/>
    <w:tmpl w:val="D9E60940"/>
    <w:lvl w:ilvl="0">
      <w:start w:val="1"/>
      <w:numFmt w:val="decimal"/>
      <w:lvlText w:val="%1."/>
      <w:lvlJc w:val="left"/>
      <w:pPr>
        <w:ind w:left="720" w:hanging="360"/>
      </w:pPr>
      <w:rPr>
        <w:rFonts w:hint="default"/>
        <w:b/>
      </w:rPr>
    </w:lvl>
    <w:lvl w:ilvl="1">
      <w:start w:val="1"/>
      <w:numFmt w:val="bullet"/>
      <w:lvlText w:val=""/>
      <w:lvlJc w:val="left"/>
      <w:pPr>
        <w:ind w:left="1288"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AEB14A9"/>
    <w:multiLevelType w:val="hybridMultilevel"/>
    <w:tmpl w:val="72C8E38C"/>
    <w:lvl w:ilvl="0" w:tplc="ED767F5E">
      <w:start w:val="1"/>
      <w:numFmt w:val="decimal"/>
      <w:lvlText w:val="%1."/>
      <w:lvlJc w:val="left"/>
      <w:pPr>
        <w:ind w:left="360" w:hanging="360"/>
      </w:pPr>
      <w:rPr>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nsid w:val="4D1A1256"/>
    <w:multiLevelType w:val="multilevel"/>
    <w:tmpl w:val="654459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7400161"/>
    <w:multiLevelType w:val="multilevel"/>
    <w:tmpl w:val="342E1CAA"/>
    <w:lvl w:ilvl="0">
      <w:start w:val="1"/>
      <w:numFmt w:val="decimal"/>
      <w:lvlText w:val="%1."/>
      <w:lvlJc w:val="left"/>
      <w:pPr>
        <w:ind w:left="720" w:hanging="360"/>
      </w:pPr>
      <w:rPr>
        <w:rFonts w:hint="default"/>
        <w:b/>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647B0A7B"/>
    <w:multiLevelType w:val="hybridMultilevel"/>
    <w:tmpl w:val="5C3A96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675B67B4"/>
    <w:multiLevelType w:val="multilevel"/>
    <w:tmpl w:val="D834F876"/>
    <w:lvl w:ilvl="0">
      <w:start w:val="7"/>
      <w:numFmt w:val="decimal"/>
      <w:lvlText w:val="%1."/>
      <w:lvlJc w:val="left"/>
      <w:pPr>
        <w:ind w:left="360" w:hanging="36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9830A3B"/>
    <w:multiLevelType w:val="multilevel"/>
    <w:tmpl w:val="4FF6E68E"/>
    <w:lvl w:ilvl="0">
      <w:start w:val="2"/>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73861FBF"/>
    <w:multiLevelType w:val="hybridMultilevel"/>
    <w:tmpl w:val="B704AF28"/>
    <w:lvl w:ilvl="0" w:tplc="300A000F">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7BD20B76"/>
    <w:multiLevelType w:val="multilevel"/>
    <w:tmpl w:val="D9E60940"/>
    <w:lvl w:ilvl="0">
      <w:start w:val="1"/>
      <w:numFmt w:val="decimal"/>
      <w:lvlText w:val="%1."/>
      <w:lvlJc w:val="left"/>
      <w:pPr>
        <w:ind w:left="720" w:hanging="360"/>
      </w:pPr>
      <w:rPr>
        <w:rFonts w:hint="default"/>
        <w:b/>
      </w:rPr>
    </w:lvl>
    <w:lvl w:ilvl="1">
      <w:start w:val="1"/>
      <w:numFmt w:val="bullet"/>
      <w:lvlText w:val=""/>
      <w:lvlJc w:val="left"/>
      <w:pPr>
        <w:ind w:left="1288"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9"/>
  </w:num>
  <w:num w:numId="3">
    <w:abstractNumId w:val="1"/>
  </w:num>
  <w:num w:numId="4">
    <w:abstractNumId w:val="0"/>
  </w:num>
  <w:num w:numId="5">
    <w:abstractNumId w:val="13"/>
  </w:num>
  <w:num w:numId="6">
    <w:abstractNumId w:val="12"/>
  </w:num>
  <w:num w:numId="7">
    <w:abstractNumId w:val="4"/>
  </w:num>
  <w:num w:numId="8">
    <w:abstractNumId w:val="10"/>
  </w:num>
  <w:num w:numId="9">
    <w:abstractNumId w:val="8"/>
  </w:num>
  <w:num w:numId="10">
    <w:abstractNumId w:val="6"/>
  </w:num>
  <w:num w:numId="11">
    <w:abstractNumId w:val="14"/>
  </w:num>
  <w:num w:numId="12">
    <w:abstractNumId w:val="2"/>
  </w:num>
  <w:num w:numId="13">
    <w:abstractNumId w:val="11"/>
  </w:num>
  <w:num w:numId="14">
    <w:abstractNumId w:val="7"/>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520"/>
    <w:rsid w:val="00006A52"/>
    <w:rsid w:val="00033D18"/>
    <w:rsid w:val="00037BC0"/>
    <w:rsid w:val="00042882"/>
    <w:rsid w:val="0007786A"/>
    <w:rsid w:val="00093CED"/>
    <w:rsid w:val="000C1629"/>
    <w:rsid w:val="000D4780"/>
    <w:rsid w:val="00100014"/>
    <w:rsid w:val="001016A6"/>
    <w:rsid w:val="001616C1"/>
    <w:rsid w:val="00164872"/>
    <w:rsid w:val="0017130C"/>
    <w:rsid w:val="001776EC"/>
    <w:rsid w:val="001B56E0"/>
    <w:rsid w:val="001B68B1"/>
    <w:rsid w:val="001C0360"/>
    <w:rsid w:val="001C69E0"/>
    <w:rsid w:val="001E5E4D"/>
    <w:rsid w:val="001F4474"/>
    <w:rsid w:val="001F6BD7"/>
    <w:rsid w:val="00237349"/>
    <w:rsid w:val="00256854"/>
    <w:rsid w:val="00275E35"/>
    <w:rsid w:val="00283CEA"/>
    <w:rsid w:val="00297FFC"/>
    <w:rsid w:val="003322F0"/>
    <w:rsid w:val="0034542E"/>
    <w:rsid w:val="00363022"/>
    <w:rsid w:val="00370309"/>
    <w:rsid w:val="003733DC"/>
    <w:rsid w:val="003959D7"/>
    <w:rsid w:val="003A30F4"/>
    <w:rsid w:val="003B2FB9"/>
    <w:rsid w:val="003F50F4"/>
    <w:rsid w:val="00416F07"/>
    <w:rsid w:val="00425E29"/>
    <w:rsid w:val="00445C94"/>
    <w:rsid w:val="00461E7E"/>
    <w:rsid w:val="004661FF"/>
    <w:rsid w:val="004801B1"/>
    <w:rsid w:val="00483FDD"/>
    <w:rsid w:val="00493171"/>
    <w:rsid w:val="004A0C48"/>
    <w:rsid w:val="004B5F13"/>
    <w:rsid w:val="004E3014"/>
    <w:rsid w:val="004F396E"/>
    <w:rsid w:val="0050217F"/>
    <w:rsid w:val="0050282D"/>
    <w:rsid w:val="005231BB"/>
    <w:rsid w:val="00537155"/>
    <w:rsid w:val="00567CF9"/>
    <w:rsid w:val="00582EB9"/>
    <w:rsid w:val="005873B2"/>
    <w:rsid w:val="005D4EF2"/>
    <w:rsid w:val="005F5217"/>
    <w:rsid w:val="0065160A"/>
    <w:rsid w:val="00661D12"/>
    <w:rsid w:val="006749C0"/>
    <w:rsid w:val="00677E1E"/>
    <w:rsid w:val="00692C60"/>
    <w:rsid w:val="006D7070"/>
    <w:rsid w:val="007214CF"/>
    <w:rsid w:val="0073045F"/>
    <w:rsid w:val="00734731"/>
    <w:rsid w:val="00737D33"/>
    <w:rsid w:val="00743F3B"/>
    <w:rsid w:val="00754128"/>
    <w:rsid w:val="00764E31"/>
    <w:rsid w:val="00772D7E"/>
    <w:rsid w:val="007742B6"/>
    <w:rsid w:val="00787BDA"/>
    <w:rsid w:val="007D6520"/>
    <w:rsid w:val="007F0936"/>
    <w:rsid w:val="0080389E"/>
    <w:rsid w:val="0082715E"/>
    <w:rsid w:val="008341B9"/>
    <w:rsid w:val="00846D2A"/>
    <w:rsid w:val="008951FD"/>
    <w:rsid w:val="00896789"/>
    <w:rsid w:val="008B2171"/>
    <w:rsid w:val="008B58B8"/>
    <w:rsid w:val="008E6249"/>
    <w:rsid w:val="008F0279"/>
    <w:rsid w:val="00906618"/>
    <w:rsid w:val="00911808"/>
    <w:rsid w:val="00972002"/>
    <w:rsid w:val="00974158"/>
    <w:rsid w:val="0099407A"/>
    <w:rsid w:val="009963BB"/>
    <w:rsid w:val="009A2CD3"/>
    <w:rsid w:val="009A48C9"/>
    <w:rsid w:val="009E548F"/>
    <w:rsid w:val="009F1FA6"/>
    <w:rsid w:val="00A00C4B"/>
    <w:rsid w:val="00A25F93"/>
    <w:rsid w:val="00A826C0"/>
    <w:rsid w:val="00AD381A"/>
    <w:rsid w:val="00AF0772"/>
    <w:rsid w:val="00B06DE0"/>
    <w:rsid w:val="00B334D9"/>
    <w:rsid w:val="00B65F52"/>
    <w:rsid w:val="00B74F05"/>
    <w:rsid w:val="00BD1A0B"/>
    <w:rsid w:val="00BD5BAA"/>
    <w:rsid w:val="00BD7F2A"/>
    <w:rsid w:val="00C02100"/>
    <w:rsid w:val="00C06108"/>
    <w:rsid w:val="00C43D33"/>
    <w:rsid w:val="00C84916"/>
    <w:rsid w:val="00C9003F"/>
    <w:rsid w:val="00CA510D"/>
    <w:rsid w:val="00CA52CE"/>
    <w:rsid w:val="00CA68BD"/>
    <w:rsid w:val="00CA76DD"/>
    <w:rsid w:val="00CF22AD"/>
    <w:rsid w:val="00D07B9C"/>
    <w:rsid w:val="00D33BA9"/>
    <w:rsid w:val="00D4465B"/>
    <w:rsid w:val="00D74052"/>
    <w:rsid w:val="00D80B8B"/>
    <w:rsid w:val="00D93313"/>
    <w:rsid w:val="00DB118C"/>
    <w:rsid w:val="00DE3A8E"/>
    <w:rsid w:val="00DF26EA"/>
    <w:rsid w:val="00E60ADC"/>
    <w:rsid w:val="00E620B4"/>
    <w:rsid w:val="00E73D80"/>
    <w:rsid w:val="00E808EB"/>
    <w:rsid w:val="00E8242C"/>
    <w:rsid w:val="00EB4DB9"/>
    <w:rsid w:val="00EB634F"/>
    <w:rsid w:val="00EE454E"/>
    <w:rsid w:val="00F01DC0"/>
    <w:rsid w:val="00F2426A"/>
    <w:rsid w:val="00F31190"/>
    <w:rsid w:val="00F566CE"/>
    <w:rsid w:val="00F85504"/>
    <w:rsid w:val="00F95ED3"/>
    <w:rsid w:val="00FD7115"/>
    <w:rsid w:val="00FF476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5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7D6520"/>
    <w:pPr>
      <w:suppressAutoHyphens/>
      <w:spacing w:line="240" w:lineRule="auto"/>
    </w:pPr>
    <w:rPr>
      <w:rFonts w:ascii="Times New Roman" w:eastAsia="Times New Roman" w:hAnsi="Times New Roman" w:cs="Times New Roman"/>
      <w:b/>
      <w:bCs/>
      <w:color w:val="4F81BD" w:themeColor="accent1"/>
      <w:sz w:val="18"/>
      <w:szCs w:val="18"/>
    </w:rPr>
  </w:style>
  <w:style w:type="paragraph" w:styleId="Encabezado">
    <w:name w:val="header"/>
    <w:basedOn w:val="Normal"/>
    <w:link w:val="EncabezadoCar"/>
    <w:uiPriority w:val="99"/>
    <w:unhideWhenUsed/>
    <w:rsid w:val="007D65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6520"/>
  </w:style>
  <w:style w:type="paragraph" w:styleId="Textodeglobo">
    <w:name w:val="Balloon Text"/>
    <w:basedOn w:val="Normal"/>
    <w:link w:val="TextodegloboCar"/>
    <w:uiPriority w:val="99"/>
    <w:semiHidden/>
    <w:unhideWhenUsed/>
    <w:rsid w:val="007D6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6520"/>
    <w:rPr>
      <w:rFonts w:ascii="Tahoma" w:hAnsi="Tahoma" w:cs="Tahoma"/>
      <w:sz w:val="16"/>
      <w:szCs w:val="16"/>
    </w:rPr>
  </w:style>
  <w:style w:type="paragraph" w:styleId="Prrafodelista">
    <w:name w:val="List Paragraph"/>
    <w:basedOn w:val="Normal"/>
    <w:uiPriority w:val="34"/>
    <w:qFormat/>
    <w:rsid w:val="00582EB9"/>
    <w:pPr>
      <w:ind w:left="720"/>
      <w:contextualSpacing/>
    </w:pPr>
  </w:style>
  <w:style w:type="paragraph" w:styleId="Sinespaciado">
    <w:name w:val="No Spacing"/>
    <w:uiPriority w:val="1"/>
    <w:qFormat/>
    <w:rsid w:val="001F6BD7"/>
    <w:pPr>
      <w:spacing w:after="0" w:line="240" w:lineRule="auto"/>
    </w:pPr>
  </w:style>
  <w:style w:type="paragraph" w:styleId="Textoindependiente">
    <w:name w:val="Body Text"/>
    <w:basedOn w:val="Normal"/>
    <w:link w:val="TextoindependienteCar"/>
    <w:rsid w:val="00D80B8B"/>
    <w:pPr>
      <w:suppressAutoHyphens/>
      <w:spacing w:after="0" w:line="240" w:lineRule="auto"/>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D80B8B"/>
    <w:rPr>
      <w:rFonts w:ascii="Times New Roman" w:eastAsia="Times New Roman" w:hAnsi="Times New Roman" w:cs="Times New Roman"/>
      <w:szCs w:val="20"/>
      <w:lang w:val="es-ES" w:eastAsia="ar-SA"/>
    </w:rPr>
  </w:style>
  <w:style w:type="paragraph" w:styleId="Piedepgina">
    <w:name w:val="footer"/>
    <w:basedOn w:val="Normal"/>
    <w:link w:val="PiedepginaCar"/>
    <w:uiPriority w:val="99"/>
    <w:unhideWhenUsed/>
    <w:rsid w:val="003959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59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52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uiPriority w:val="35"/>
    <w:unhideWhenUsed/>
    <w:qFormat/>
    <w:rsid w:val="007D6520"/>
    <w:pPr>
      <w:suppressAutoHyphens/>
      <w:spacing w:line="240" w:lineRule="auto"/>
    </w:pPr>
    <w:rPr>
      <w:rFonts w:ascii="Times New Roman" w:eastAsia="Times New Roman" w:hAnsi="Times New Roman" w:cs="Times New Roman"/>
      <w:b/>
      <w:bCs/>
      <w:color w:val="4F81BD" w:themeColor="accent1"/>
      <w:sz w:val="18"/>
      <w:szCs w:val="18"/>
    </w:rPr>
  </w:style>
  <w:style w:type="paragraph" w:styleId="Encabezado">
    <w:name w:val="header"/>
    <w:basedOn w:val="Normal"/>
    <w:link w:val="EncabezadoCar"/>
    <w:uiPriority w:val="99"/>
    <w:unhideWhenUsed/>
    <w:rsid w:val="007D65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6520"/>
  </w:style>
  <w:style w:type="paragraph" w:styleId="Textodeglobo">
    <w:name w:val="Balloon Text"/>
    <w:basedOn w:val="Normal"/>
    <w:link w:val="TextodegloboCar"/>
    <w:uiPriority w:val="99"/>
    <w:semiHidden/>
    <w:unhideWhenUsed/>
    <w:rsid w:val="007D6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6520"/>
    <w:rPr>
      <w:rFonts w:ascii="Tahoma" w:hAnsi="Tahoma" w:cs="Tahoma"/>
      <w:sz w:val="16"/>
      <w:szCs w:val="16"/>
    </w:rPr>
  </w:style>
  <w:style w:type="paragraph" w:styleId="Prrafodelista">
    <w:name w:val="List Paragraph"/>
    <w:basedOn w:val="Normal"/>
    <w:uiPriority w:val="34"/>
    <w:qFormat/>
    <w:rsid w:val="00582EB9"/>
    <w:pPr>
      <w:ind w:left="720"/>
      <w:contextualSpacing/>
    </w:pPr>
  </w:style>
  <w:style w:type="paragraph" w:styleId="Sinespaciado">
    <w:name w:val="No Spacing"/>
    <w:uiPriority w:val="1"/>
    <w:qFormat/>
    <w:rsid w:val="001F6BD7"/>
    <w:pPr>
      <w:spacing w:after="0" w:line="240" w:lineRule="auto"/>
    </w:pPr>
  </w:style>
  <w:style w:type="paragraph" w:styleId="Textoindependiente">
    <w:name w:val="Body Text"/>
    <w:basedOn w:val="Normal"/>
    <w:link w:val="TextoindependienteCar"/>
    <w:rsid w:val="00D80B8B"/>
    <w:pPr>
      <w:suppressAutoHyphens/>
      <w:spacing w:after="0" w:line="240" w:lineRule="auto"/>
    </w:pPr>
    <w:rPr>
      <w:rFonts w:ascii="Times New Roman" w:eastAsia="Times New Roman" w:hAnsi="Times New Roman" w:cs="Times New Roman"/>
      <w:szCs w:val="20"/>
      <w:lang w:val="es-ES" w:eastAsia="ar-SA"/>
    </w:rPr>
  </w:style>
  <w:style w:type="character" w:customStyle="1" w:styleId="TextoindependienteCar">
    <w:name w:val="Texto independiente Car"/>
    <w:basedOn w:val="Fuentedeprrafopredeter"/>
    <w:link w:val="Textoindependiente"/>
    <w:rsid w:val="00D80B8B"/>
    <w:rPr>
      <w:rFonts w:ascii="Times New Roman" w:eastAsia="Times New Roman" w:hAnsi="Times New Roman" w:cs="Times New Roman"/>
      <w:szCs w:val="20"/>
      <w:lang w:val="es-ES" w:eastAsia="ar-SA"/>
    </w:rPr>
  </w:style>
  <w:style w:type="paragraph" w:styleId="Piedepgina">
    <w:name w:val="footer"/>
    <w:basedOn w:val="Normal"/>
    <w:link w:val="PiedepginaCar"/>
    <w:uiPriority w:val="99"/>
    <w:unhideWhenUsed/>
    <w:rsid w:val="003959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5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90FCD-6A95-4FA5-8CC8-92A72C035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20</Pages>
  <Words>5683</Words>
  <Characters>29725</Characters>
  <Application>Microsoft Office Word</Application>
  <DocSecurity>0</DocSecurity>
  <Lines>1238</Lines>
  <Paragraphs>368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Peña Cedeño María Elizabeth</dc:creator>
  <cp:lastModifiedBy>Bautista Oña Rober Alex</cp:lastModifiedBy>
  <cp:revision>53</cp:revision>
  <dcterms:created xsi:type="dcterms:W3CDTF">2015-12-07T21:34:00Z</dcterms:created>
  <dcterms:modified xsi:type="dcterms:W3CDTF">2015-12-11T20:11:00Z</dcterms:modified>
</cp:coreProperties>
</file>